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BC" w:rsidRDefault="00742018">
      <w:pPr>
        <w:rPr>
          <w:lang w:val="en-US"/>
        </w:rPr>
      </w:pPr>
      <w:hyperlink r:id="rId7" w:history="1">
        <w:r w:rsidR="00BB31BC" w:rsidRPr="00172D2C">
          <w:rPr>
            <w:rStyle w:val="a3"/>
            <w:lang w:val="en-US"/>
          </w:rPr>
          <w:t>https://islod.obrnadzor.gov.ru/accredreestr/details/3e87d032-4930-41ca-9c01-ab6e913e8e8f/1/</w:t>
        </w:r>
      </w:hyperlink>
    </w:p>
    <w:p w:rsidR="00BB31BC" w:rsidRPr="00BB31BC" w:rsidRDefault="00742018">
      <w:pPr>
        <w:rPr>
          <w:lang w:val="en-US"/>
        </w:rPr>
      </w:pPr>
      <w:r w:rsidRPr="00742018">
        <w:rPr>
          <w:lang w:val="en-US"/>
        </w:rPr>
        <w:t>https://islod.obrnadzor.gov</w:t>
      </w:r>
      <w:r>
        <w:rPr>
          <w:rStyle w:val="a9"/>
          <w:lang w:val="en-US"/>
        </w:rPr>
        <w:endnoteReference w:id="1"/>
      </w:r>
      <w:r w:rsidRPr="00742018">
        <w:rPr>
          <w:lang w:val="en-US"/>
        </w:rPr>
        <w:t>.ru/rlic/details/b4afa96d-9ec1-4792-adf6-4a182d23ea25/</w:t>
      </w:r>
    </w:p>
    <w:sectPr w:rsidR="00BB31BC" w:rsidRPr="00BB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18" w:rsidRDefault="00742018" w:rsidP="00742018">
      <w:pPr>
        <w:spacing w:after="0" w:line="240" w:lineRule="auto"/>
      </w:pPr>
      <w:r>
        <w:separator/>
      </w:r>
    </w:p>
  </w:endnote>
  <w:endnote w:type="continuationSeparator" w:id="0">
    <w:p w:rsidR="00742018" w:rsidRDefault="00742018" w:rsidP="00742018">
      <w:pPr>
        <w:spacing w:after="0" w:line="240" w:lineRule="auto"/>
      </w:pPr>
      <w:r>
        <w:continuationSeparator/>
      </w:r>
    </w:p>
  </w:endnote>
  <w:endnote w:id="1">
    <w:p w:rsidR="00742018" w:rsidRDefault="00742018">
      <w:pPr>
        <w:pStyle w:val="a7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18" w:rsidRDefault="00742018" w:rsidP="00742018">
      <w:pPr>
        <w:spacing w:after="0" w:line="240" w:lineRule="auto"/>
      </w:pPr>
      <w:r>
        <w:separator/>
      </w:r>
    </w:p>
  </w:footnote>
  <w:footnote w:type="continuationSeparator" w:id="0">
    <w:p w:rsidR="00742018" w:rsidRDefault="00742018" w:rsidP="0074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C"/>
    <w:rsid w:val="00742018"/>
    <w:rsid w:val="00B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28B9"/>
  <w15:chartTrackingRefBased/>
  <w15:docId w15:val="{AAAE9966-1F73-426F-A8F2-B644ABF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1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1B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7420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20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201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4201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4201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lod.obrnadzor.gov.ru/accredreestr/details/3e87d032-4930-41ca-9c01-ab6e913e8e8f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5395-3B6D-4546-9C80-38E5A32A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dcterms:created xsi:type="dcterms:W3CDTF">2022-10-19T08:06:00Z</dcterms:created>
  <dcterms:modified xsi:type="dcterms:W3CDTF">2022-11-24T10:09:00Z</dcterms:modified>
</cp:coreProperties>
</file>