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A0" w:rsidRPr="00AD5D7A" w:rsidRDefault="005966A0" w:rsidP="005966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5D7A">
        <w:rPr>
          <w:rFonts w:ascii="Times New Roman" w:eastAsia="Times New Roman" w:hAnsi="Times New Roman"/>
          <w:b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5966A0" w:rsidRPr="00AD5D7A" w:rsidRDefault="005966A0" w:rsidP="005966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5D7A">
        <w:rPr>
          <w:rFonts w:ascii="Times New Roman" w:eastAsia="Times New Roman" w:hAnsi="Times New Roman"/>
          <w:b/>
          <w:sz w:val="28"/>
          <w:szCs w:val="28"/>
        </w:rPr>
        <w:t>«Сибирская региональная школа бизнеса (колледж)»</w:t>
      </w: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1C3D" w:rsidRPr="00AD5D7A" w:rsidRDefault="00A91C3D" w:rsidP="00A91C3D">
      <w:pPr>
        <w:rPr>
          <w:rFonts w:ascii="Times New Roman" w:hAnsi="Times New Roman" w:cs="Times New Roman"/>
          <w:sz w:val="20"/>
          <w:szCs w:val="20"/>
        </w:rPr>
      </w:pPr>
    </w:p>
    <w:p w:rsidR="00A91C3D" w:rsidRPr="00AD5D7A" w:rsidRDefault="00A91C3D" w:rsidP="00A91C3D">
      <w:pPr>
        <w:rPr>
          <w:rFonts w:ascii="Times New Roman" w:hAnsi="Times New Roman" w:cs="Times New Roman"/>
          <w:sz w:val="20"/>
          <w:szCs w:val="20"/>
        </w:rPr>
      </w:pPr>
    </w:p>
    <w:p w:rsidR="00A91C3D" w:rsidRPr="00AD5D7A" w:rsidRDefault="00A91C3D" w:rsidP="00A91C3D">
      <w:pPr>
        <w:rPr>
          <w:rFonts w:ascii="Times New Roman" w:hAnsi="Times New Roman" w:cs="Times New Roman"/>
          <w:sz w:val="20"/>
          <w:szCs w:val="20"/>
        </w:rPr>
      </w:pPr>
    </w:p>
    <w:p w:rsidR="00A91C3D" w:rsidRPr="00AD5D7A" w:rsidRDefault="00A91C3D" w:rsidP="00A91C3D">
      <w:pPr>
        <w:rPr>
          <w:rFonts w:ascii="Times New Roman" w:hAnsi="Times New Roman" w:cs="Times New Roman"/>
          <w:sz w:val="20"/>
          <w:szCs w:val="20"/>
        </w:rPr>
      </w:pPr>
    </w:p>
    <w:p w:rsidR="00A91C3D" w:rsidRPr="00AD5D7A" w:rsidRDefault="00A91C3D" w:rsidP="00A91C3D">
      <w:pPr>
        <w:rPr>
          <w:rFonts w:ascii="Times New Roman" w:hAnsi="Times New Roman" w:cs="Times New Roman"/>
          <w:sz w:val="20"/>
          <w:szCs w:val="20"/>
        </w:rPr>
      </w:pPr>
    </w:p>
    <w:p w:rsidR="00A91C3D" w:rsidRPr="00AD5D7A" w:rsidRDefault="00A91C3D" w:rsidP="00A91C3D">
      <w:pPr>
        <w:rPr>
          <w:rFonts w:ascii="Times New Roman" w:hAnsi="Times New Roman" w:cs="Times New Roman"/>
          <w:sz w:val="20"/>
          <w:szCs w:val="20"/>
        </w:rPr>
      </w:pPr>
    </w:p>
    <w:p w:rsidR="00A91C3D" w:rsidRPr="00AD5D7A" w:rsidRDefault="00A91C3D" w:rsidP="00A91C3D">
      <w:pPr>
        <w:rPr>
          <w:rFonts w:ascii="Times New Roman" w:hAnsi="Times New Roman" w:cs="Times New Roman"/>
          <w:sz w:val="20"/>
          <w:szCs w:val="20"/>
        </w:rPr>
      </w:pPr>
    </w:p>
    <w:p w:rsidR="00A91C3D" w:rsidRPr="00AD5D7A" w:rsidRDefault="00A91C3D" w:rsidP="00A91C3D">
      <w:pPr>
        <w:rPr>
          <w:rFonts w:ascii="Times New Roman" w:hAnsi="Times New Roman" w:cs="Times New Roman"/>
          <w:sz w:val="20"/>
          <w:szCs w:val="20"/>
        </w:rPr>
      </w:pPr>
    </w:p>
    <w:p w:rsidR="00A91C3D" w:rsidRPr="00AD5D7A" w:rsidRDefault="00A91C3D" w:rsidP="00A91C3D">
      <w:pPr>
        <w:rPr>
          <w:rFonts w:ascii="Times New Roman" w:hAnsi="Times New Roman" w:cs="Times New Roman"/>
          <w:sz w:val="28"/>
          <w:szCs w:val="28"/>
        </w:rPr>
      </w:pPr>
    </w:p>
    <w:p w:rsidR="00A91C3D" w:rsidRPr="00AD5D7A" w:rsidRDefault="00F3201B" w:rsidP="00A91C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D7A">
        <w:rPr>
          <w:rFonts w:ascii="Times New Roman" w:hAnsi="Times New Roman" w:cs="Times New Roman"/>
          <w:b/>
          <w:sz w:val="40"/>
          <w:szCs w:val="40"/>
        </w:rPr>
        <w:t xml:space="preserve">РАБОЧАЯ </w:t>
      </w:r>
      <w:r w:rsidR="00A91C3D" w:rsidRPr="00AD5D7A">
        <w:rPr>
          <w:rFonts w:ascii="Times New Roman" w:hAnsi="Times New Roman" w:cs="Times New Roman"/>
          <w:b/>
          <w:sz w:val="40"/>
          <w:szCs w:val="40"/>
        </w:rPr>
        <w:t>ПРОГРАММА УЧЕБНОЙ ДИСЦИПЛИНЫ</w:t>
      </w: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C3D" w:rsidRPr="00AD5D7A" w:rsidRDefault="00E31838" w:rsidP="00A91C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D7A">
        <w:rPr>
          <w:rFonts w:ascii="Times New Roman" w:hAnsi="Times New Roman" w:cs="Times New Roman"/>
          <w:b/>
          <w:sz w:val="40"/>
          <w:szCs w:val="40"/>
        </w:rPr>
        <w:t xml:space="preserve">ОГСЭ.01 </w:t>
      </w:r>
      <w:r w:rsidR="00A91C3D" w:rsidRPr="00AD5D7A">
        <w:rPr>
          <w:rFonts w:ascii="Times New Roman" w:hAnsi="Times New Roman" w:cs="Times New Roman"/>
          <w:b/>
          <w:sz w:val="40"/>
          <w:szCs w:val="40"/>
        </w:rPr>
        <w:t>ОСНОВЫ ФИЛОСОФИИ</w:t>
      </w: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A91C3D" w:rsidP="00A91C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3D" w:rsidRPr="00AD5D7A" w:rsidRDefault="005966A0" w:rsidP="00A9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7A">
        <w:rPr>
          <w:rFonts w:ascii="Times New Roman" w:hAnsi="Times New Roman" w:cs="Times New Roman"/>
          <w:b/>
          <w:sz w:val="28"/>
          <w:szCs w:val="28"/>
        </w:rPr>
        <w:t>Омск 20</w:t>
      </w:r>
      <w:r w:rsidRPr="00AD5D7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E11D3" w:rsidRPr="00AD5D7A">
        <w:rPr>
          <w:rFonts w:ascii="Times New Roman" w:hAnsi="Times New Roman" w:cs="Times New Roman"/>
          <w:b/>
          <w:sz w:val="28"/>
          <w:szCs w:val="28"/>
        </w:rPr>
        <w:t>1</w:t>
      </w:r>
    </w:p>
    <w:p w:rsidR="00B052C6" w:rsidRPr="00AD5D7A" w:rsidRDefault="00B052C6"/>
    <w:p w:rsidR="00A91C3D" w:rsidRPr="00AD5D7A" w:rsidRDefault="00A91C3D"/>
    <w:tbl>
      <w:tblPr>
        <w:tblW w:w="0" w:type="auto"/>
        <w:tblInd w:w="-106" w:type="dxa"/>
        <w:tblLook w:val="00A0"/>
      </w:tblPr>
      <w:tblGrid>
        <w:gridCol w:w="2148"/>
        <w:gridCol w:w="3098"/>
        <w:gridCol w:w="4324"/>
      </w:tblGrid>
      <w:tr w:rsidR="00A91C3D" w:rsidRPr="00AD5D7A" w:rsidTr="00626D69">
        <w:trPr>
          <w:trHeight w:val="441"/>
        </w:trPr>
        <w:tc>
          <w:tcPr>
            <w:tcW w:w="2148" w:type="dxa"/>
          </w:tcPr>
          <w:p w:rsidR="00A91C3D" w:rsidRPr="00AD5D7A" w:rsidRDefault="00A91C3D" w:rsidP="006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программы:</w:t>
            </w:r>
          </w:p>
        </w:tc>
        <w:tc>
          <w:tcPr>
            <w:tcW w:w="7422" w:type="dxa"/>
            <w:gridSpan w:val="2"/>
          </w:tcPr>
          <w:p w:rsidR="00A91C3D" w:rsidRPr="00AD5D7A" w:rsidRDefault="00A91C3D" w:rsidP="00E5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E572BE" w:rsidRPr="00AD5D7A">
              <w:rPr>
                <w:rFonts w:ascii="Times New Roman" w:hAnsi="Times New Roman" w:cs="Times New Roman"/>
                <w:sz w:val="28"/>
                <w:szCs w:val="28"/>
              </w:rPr>
              <w:t>Хамитов И.Д.</w:t>
            </w:r>
            <w:r w:rsidR="00626D69" w:rsidRPr="00AD5D7A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</w:tr>
      <w:tr w:rsidR="00A91C3D" w:rsidRPr="00AD5D7A" w:rsidTr="00626D69"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A91C3D" w:rsidRPr="00AD5D7A" w:rsidRDefault="00A91C3D" w:rsidP="0062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540B5C" w:rsidRPr="00AD5D7A" w:rsidRDefault="00A91C3D" w:rsidP="00540B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 w:rsidR="002A5460" w:rsidRPr="00AD5D7A">
              <w:rPr>
                <w:rFonts w:ascii="Times New Roman" w:hAnsi="Times New Roman" w:cs="Times New Roman"/>
                <w:sz w:val="28"/>
                <w:szCs w:val="28"/>
              </w:rPr>
              <w:t xml:space="preserve">а в соответствии с Федеральными </w:t>
            </w:r>
            <w:r w:rsidRPr="00AD5D7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требованиями к минимуму содержания и уровню подготовки выпускников по </w:t>
            </w:r>
            <w:r w:rsidR="003B438A" w:rsidRPr="00AD5D7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  <w:r w:rsidR="00626D69" w:rsidRPr="00AD5D7A">
              <w:rPr>
                <w:rFonts w:ascii="Times New Roman" w:hAnsi="Times New Roman"/>
                <w:sz w:val="28"/>
                <w:szCs w:val="28"/>
              </w:rPr>
              <w:t>09.02.0</w:t>
            </w:r>
            <w:r w:rsidR="000E11D3" w:rsidRPr="00AD5D7A">
              <w:rPr>
                <w:rFonts w:ascii="Times New Roman" w:hAnsi="Times New Roman"/>
                <w:sz w:val="28"/>
                <w:szCs w:val="28"/>
              </w:rPr>
              <w:t>7</w:t>
            </w:r>
            <w:r w:rsidR="00626D69" w:rsidRPr="00AD5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1D3" w:rsidRPr="00AD5D7A">
              <w:rPr>
                <w:rFonts w:ascii="Times New Roman" w:hAnsi="Times New Roman"/>
                <w:sz w:val="28"/>
                <w:szCs w:val="28"/>
              </w:rPr>
              <w:t>Информационные системы и п</w:t>
            </w:r>
            <w:r w:rsidR="00540B5C" w:rsidRPr="00AD5D7A">
              <w:rPr>
                <w:rFonts w:ascii="Times New Roman" w:hAnsi="Times New Roman"/>
                <w:sz w:val="28"/>
                <w:szCs w:val="28"/>
              </w:rPr>
              <w:t>рограмми</w:t>
            </w:r>
            <w:r w:rsidR="00626D69" w:rsidRPr="00AD5D7A">
              <w:rPr>
                <w:rFonts w:ascii="Times New Roman" w:hAnsi="Times New Roman"/>
                <w:sz w:val="28"/>
                <w:szCs w:val="28"/>
              </w:rPr>
              <w:t>рование</w:t>
            </w:r>
            <w:r w:rsidR="000E11D3" w:rsidRPr="00AD5D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1C3D" w:rsidRPr="00AD5D7A" w:rsidRDefault="00A91C3D" w:rsidP="003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C3D" w:rsidRPr="00AD5D7A" w:rsidRDefault="00A91C3D"/>
    <w:p w:rsidR="00A91C3D" w:rsidRPr="00AD5D7A" w:rsidRDefault="00432DB8">
      <w:r>
        <w:rPr>
          <w:noProof/>
        </w:rPr>
        <w:drawing>
          <wp:inline distT="0" distB="0" distL="0" distR="0">
            <wp:extent cx="6089495" cy="2286000"/>
            <wp:effectExtent l="19050" t="0" r="65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39" cy="228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69" w:rsidRPr="00AD5D7A" w:rsidRDefault="00626D69"/>
    <w:p w:rsidR="00626D69" w:rsidRPr="00AD5D7A" w:rsidRDefault="00626D69"/>
    <w:p w:rsidR="000E11D3" w:rsidRPr="00AD5D7A" w:rsidRDefault="000E11D3"/>
    <w:p w:rsidR="000E11D3" w:rsidRPr="00AD5D7A" w:rsidRDefault="000E11D3"/>
    <w:p w:rsidR="000E11D3" w:rsidRPr="00AD5D7A" w:rsidRDefault="000E11D3"/>
    <w:p w:rsidR="000E11D3" w:rsidRPr="00AD5D7A" w:rsidRDefault="000E11D3"/>
    <w:p w:rsidR="000E11D3" w:rsidRPr="00AD5D7A" w:rsidRDefault="000E11D3"/>
    <w:p w:rsidR="000E11D3" w:rsidRPr="00AD5D7A" w:rsidRDefault="000E11D3"/>
    <w:p w:rsidR="000E11D3" w:rsidRPr="00AD5D7A" w:rsidRDefault="000E11D3"/>
    <w:p w:rsidR="000E11D3" w:rsidRPr="00AD5D7A" w:rsidRDefault="000E11D3"/>
    <w:p w:rsidR="000E11D3" w:rsidRDefault="000E11D3"/>
    <w:p w:rsidR="00432DB8" w:rsidRDefault="00432DB8"/>
    <w:p w:rsidR="00432DB8" w:rsidRPr="00AD5D7A" w:rsidRDefault="00432DB8"/>
    <w:p w:rsidR="000E11D3" w:rsidRPr="00AD5D7A" w:rsidRDefault="000E11D3"/>
    <w:p w:rsidR="000E11D3" w:rsidRPr="00AD5D7A" w:rsidRDefault="000E11D3"/>
    <w:p w:rsidR="00A91C3D" w:rsidRPr="00AD5D7A" w:rsidRDefault="00A91C3D" w:rsidP="00A91C3D">
      <w:pPr>
        <w:pStyle w:val="a4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D5D7A">
        <w:rPr>
          <w:rFonts w:ascii="Times New Roman" w:hAnsi="Times New Roman"/>
          <w:color w:val="auto"/>
        </w:rPr>
        <w:lastRenderedPageBreak/>
        <w:t>СОДЕРЖАНИЕ</w:t>
      </w:r>
    </w:p>
    <w:p w:rsidR="00A91C3D" w:rsidRPr="00AD5D7A" w:rsidRDefault="00A91C3D" w:rsidP="00A91C3D"/>
    <w:p w:rsidR="00A91C3D" w:rsidRPr="00AD5D7A" w:rsidRDefault="00D67B9C" w:rsidP="00626D69">
      <w:pPr>
        <w:pStyle w:val="11"/>
        <w:tabs>
          <w:tab w:val="right" w:leader="do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7A">
        <w:rPr>
          <w:rFonts w:ascii="Times New Roman" w:hAnsi="Times New Roman" w:cs="Times New Roman"/>
        </w:rPr>
        <w:fldChar w:fldCharType="begin"/>
      </w:r>
      <w:r w:rsidR="00A91C3D" w:rsidRPr="00AD5D7A">
        <w:rPr>
          <w:rFonts w:ascii="Times New Roman" w:hAnsi="Times New Roman" w:cs="Times New Roman"/>
        </w:rPr>
        <w:instrText xml:space="preserve"> TOC \o "1-3" \h \z \u </w:instrText>
      </w:r>
      <w:r w:rsidRPr="00AD5D7A">
        <w:rPr>
          <w:rFonts w:ascii="Times New Roman" w:hAnsi="Times New Roman" w:cs="Times New Roman"/>
        </w:rPr>
        <w:fldChar w:fldCharType="separate"/>
      </w:r>
      <w:hyperlink w:anchor="_Toc383337886" w:history="1">
        <w:r w:rsidR="00A91C3D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 xml:space="preserve">1. ПАСПОРТ </w:t>
        </w:r>
        <w:r w:rsidR="00522CCC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 xml:space="preserve">РАБОЧЕЙ </w:t>
        </w:r>
        <w:r w:rsidR="00A91C3D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>ПРОГРАММЫ УЧЕБНОЙ ДИСЦИПЛИНЫ</w:t>
        </w:r>
        <w:r w:rsidR="00626D69" w:rsidRPr="00AD5D7A">
          <w:t xml:space="preserve"> </w:t>
        </w:r>
        <w:r w:rsidR="00626D69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>ОСНОВЫ ФИЛОСОФИИ</w:t>
        </w:r>
        <w:r w:rsidR="00A91C3D" w:rsidRPr="00AD5D7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F23AB" w:rsidRPr="00AD5D7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</w:p>
    <w:p w:rsidR="00A91C3D" w:rsidRPr="00AD5D7A" w:rsidRDefault="00A91C3D" w:rsidP="00626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C3D" w:rsidRPr="00AD5D7A" w:rsidRDefault="00D67B9C" w:rsidP="00626D69">
      <w:pPr>
        <w:pStyle w:val="11"/>
        <w:tabs>
          <w:tab w:val="right" w:leader="do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_Toc383337887" w:history="1">
        <w:r w:rsidR="00A91C3D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>2. СТРУКТУРА И СОДЕРЖАНИЕ УЧЕБНОЙ ДИСЦИПЛИНЫ</w:t>
        </w:r>
        <w:r w:rsidR="00626D69" w:rsidRPr="00AD5D7A">
          <w:t xml:space="preserve"> </w:t>
        </w:r>
        <w:r w:rsidR="00626D69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>ОСНОВЫ ФИЛОСОФИИ</w:t>
        </w:r>
        <w:r w:rsidR="00A91C3D" w:rsidRPr="00AD5D7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9C27FE" w:rsidRPr="00AD5D7A">
        <w:t>8</w:t>
      </w:r>
    </w:p>
    <w:p w:rsidR="00A91C3D" w:rsidRPr="00AD5D7A" w:rsidRDefault="00A91C3D" w:rsidP="00626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C3D" w:rsidRPr="00AD5D7A" w:rsidRDefault="00D67B9C" w:rsidP="00626D69">
      <w:pPr>
        <w:pStyle w:val="11"/>
        <w:tabs>
          <w:tab w:val="right" w:leader="do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_Toc383337888" w:history="1">
        <w:r w:rsidR="00A91C3D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>3. УСЛОВИЯ РЕАЛИЗАЦИИ ПРОГРАММЫ ДИСЦИПЛИНЫ</w:t>
        </w:r>
        <w:r w:rsidR="00626D69" w:rsidRPr="00AD5D7A">
          <w:t xml:space="preserve"> </w:t>
        </w:r>
        <w:r w:rsidR="00626D69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>ОСНОВЫ ФИЛОСОФИИ</w:t>
        </w:r>
        <w:r w:rsidR="00A91C3D" w:rsidRPr="00AD5D7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540B5C" w:rsidRPr="00AD5D7A">
        <w:rPr>
          <w:rFonts w:ascii="Times New Roman" w:hAnsi="Times New Roman" w:cs="Times New Roman"/>
        </w:rPr>
        <w:t>1</w:t>
      </w:r>
      <w:r w:rsidR="00AD5D7A">
        <w:rPr>
          <w:rFonts w:ascii="Times New Roman" w:hAnsi="Times New Roman" w:cs="Times New Roman"/>
        </w:rPr>
        <w:t>4</w:t>
      </w:r>
    </w:p>
    <w:p w:rsidR="00A91C3D" w:rsidRPr="00AD5D7A" w:rsidRDefault="00D67B9C" w:rsidP="00626D69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</w:rPr>
      </w:pPr>
      <w:hyperlink w:anchor="_Toc383337889" w:history="1">
        <w:r w:rsidR="00A91C3D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>4. КОНТРОЛЬ И ОЦЕНКА РЕЗУЛЬТАТОВ ОСВОЕНИЯ ДИСЦИПЛИНЫ</w:t>
        </w:r>
        <w:r w:rsidR="00626D69" w:rsidRPr="00AD5D7A">
          <w:t xml:space="preserve"> </w:t>
        </w:r>
        <w:r w:rsidR="00626D69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 xml:space="preserve">ОСНОВЫ ФИЛОСОФИИ </w:t>
        </w:r>
        <w:r w:rsidR="00A91C3D" w:rsidRPr="00AD5D7A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</w:rPr>
          <w:t>…………</w:t>
        </w:r>
        <w:r w:rsidR="00A91C3D" w:rsidRPr="00AD5D7A">
          <w:rPr>
            <w:rFonts w:ascii="Times New Roman" w:hAnsi="Times New Roman" w:cs="Times New Roman"/>
            <w:noProof/>
            <w:webHidden/>
            <w:sz w:val="28"/>
            <w:szCs w:val="28"/>
          </w:rPr>
          <w:t>……</w:t>
        </w:r>
      </w:hyperlink>
      <w:r w:rsidR="00F3201B" w:rsidRPr="00AD5D7A">
        <w:rPr>
          <w:rFonts w:ascii="Times New Roman" w:hAnsi="Times New Roman" w:cs="Times New Roman"/>
        </w:rPr>
        <w:t>.............</w:t>
      </w:r>
      <w:r w:rsidR="00626D69" w:rsidRPr="00AD5D7A">
        <w:rPr>
          <w:rFonts w:ascii="Times New Roman" w:hAnsi="Times New Roman" w:cs="Times New Roman"/>
        </w:rPr>
        <w:t>.............................................</w:t>
      </w:r>
      <w:r w:rsidR="00193DC4" w:rsidRPr="00AD5D7A">
        <w:rPr>
          <w:rFonts w:ascii="Times New Roman" w:hAnsi="Times New Roman" w:cs="Times New Roman"/>
        </w:rPr>
        <w:t>........</w:t>
      </w:r>
      <w:r w:rsidR="00F3201B" w:rsidRPr="00AD5D7A">
        <w:rPr>
          <w:rFonts w:ascii="Times New Roman" w:hAnsi="Times New Roman" w:cs="Times New Roman"/>
        </w:rPr>
        <w:t>...</w:t>
      </w:r>
      <w:r w:rsidR="00540B5C" w:rsidRPr="00AD5D7A">
        <w:rPr>
          <w:rFonts w:ascii="Times New Roman" w:hAnsi="Times New Roman" w:cs="Times New Roman"/>
        </w:rPr>
        <w:t>1</w:t>
      </w:r>
      <w:r w:rsidRPr="00AD5D7A">
        <w:rPr>
          <w:rFonts w:ascii="Times New Roman" w:hAnsi="Times New Roman" w:cs="Times New Roman"/>
        </w:rPr>
        <w:fldChar w:fldCharType="end"/>
      </w:r>
      <w:r w:rsidR="00AD5D7A">
        <w:rPr>
          <w:rFonts w:ascii="Times New Roman" w:hAnsi="Times New Roman" w:cs="Times New Roman"/>
        </w:rPr>
        <w:t>6</w:t>
      </w: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A91C3D" w:rsidRPr="00AD5D7A" w:rsidRDefault="00A91C3D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B23E91" w:rsidRPr="00AD5D7A" w:rsidRDefault="00B23E91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</w:pPr>
    </w:p>
    <w:p w:rsidR="00540B5C" w:rsidRPr="00AD5D7A" w:rsidRDefault="00540B5C" w:rsidP="00626D69">
      <w:pPr>
        <w:pStyle w:val="a5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C3D" w:rsidRPr="00AD5D7A" w:rsidRDefault="00A91C3D" w:rsidP="00A91C3D">
      <w:pPr>
        <w:pStyle w:val="a5"/>
        <w:spacing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  <w:r w:rsidRPr="00AD5D7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Pr="00AD5D7A">
        <w:rPr>
          <w:rStyle w:val="10"/>
          <w:rFonts w:ascii="Times New Roman" w:hAnsi="Times New Roman" w:cs="Times New Roman"/>
          <w:color w:val="auto"/>
        </w:rPr>
        <w:t xml:space="preserve">ПАСПОРТ РАБОЧЕЙ ПРОГРАММЫ УЧЕБНОЙ ДИСЦИПЛИНЫ </w:t>
      </w:r>
    </w:p>
    <w:p w:rsidR="00A91C3D" w:rsidRPr="00AD5D7A" w:rsidRDefault="00A91C3D" w:rsidP="00A91C3D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5D7A">
        <w:rPr>
          <w:rStyle w:val="10"/>
          <w:rFonts w:ascii="Times New Roman" w:hAnsi="Times New Roman" w:cs="Times New Roman"/>
          <w:color w:val="auto"/>
        </w:rPr>
        <w:t xml:space="preserve"> ОСНОВЫ ФИЛОСОФИИ</w:t>
      </w:r>
    </w:p>
    <w:p w:rsidR="00A91C3D" w:rsidRPr="00AD5D7A" w:rsidRDefault="00A91C3D" w:rsidP="00A91C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91" w:rsidRPr="00AD5D7A" w:rsidRDefault="00B23E91" w:rsidP="00B23E91">
      <w:pPr>
        <w:numPr>
          <w:ilvl w:val="1"/>
          <w:numId w:val="2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540B5C" w:rsidRPr="00AD5D7A" w:rsidRDefault="00B23E91" w:rsidP="00540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</w:t>
      </w:r>
      <w:r w:rsidR="00816F2B" w:rsidRPr="00AD5D7A">
        <w:rPr>
          <w:rFonts w:ascii="Times New Roman" w:hAnsi="Times New Roman"/>
          <w:sz w:val="28"/>
          <w:szCs w:val="28"/>
        </w:rPr>
        <w:t xml:space="preserve"> специальности СПО</w:t>
      </w:r>
      <w:r w:rsidRPr="00AD5D7A">
        <w:rPr>
          <w:rFonts w:ascii="Times New Roman" w:hAnsi="Times New Roman"/>
          <w:sz w:val="28"/>
          <w:szCs w:val="28"/>
        </w:rPr>
        <w:t xml:space="preserve"> </w:t>
      </w:r>
      <w:r w:rsidR="00626D69" w:rsidRPr="00AD5D7A">
        <w:rPr>
          <w:rFonts w:ascii="Times New Roman" w:hAnsi="Times New Roman"/>
          <w:b/>
          <w:sz w:val="28"/>
          <w:szCs w:val="28"/>
        </w:rPr>
        <w:t>09.02.0</w:t>
      </w:r>
      <w:r w:rsidR="000E11D3" w:rsidRPr="00AD5D7A">
        <w:rPr>
          <w:rFonts w:ascii="Times New Roman" w:hAnsi="Times New Roman"/>
          <w:b/>
          <w:sz w:val="28"/>
          <w:szCs w:val="28"/>
        </w:rPr>
        <w:t>7</w:t>
      </w:r>
      <w:r w:rsidR="00626D69" w:rsidRPr="00AD5D7A">
        <w:rPr>
          <w:rFonts w:ascii="Times New Roman" w:hAnsi="Times New Roman"/>
          <w:b/>
          <w:sz w:val="28"/>
          <w:szCs w:val="28"/>
        </w:rPr>
        <w:t xml:space="preserve"> </w:t>
      </w:r>
      <w:r w:rsidR="000E11D3" w:rsidRPr="00AD5D7A">
        <w:rPr>
          <w:rFonts w:ascii="Times New Roman" w:hAnsi="Times New Roman"/>
          <w:b/>
          <w:sz w:val="28"/>
          <w:szCs w:val="28"/>
        </w:rPr>
        <w:t>Информационные системы и п</w:t>
      </w:r>
      <w:r w:rsidR="00540B5C" w:rsidRPr="00AD5D7A">
        <w:rPr>
          <w:rFonts w:ascii="Times New Roman" w:hAnsi="Times New Roman"/>
          <w:b/>
          <w:sz w:val="28"/>
          <w:szCs w:val="28"/>
        </w:rPr>
        <w:t>рограмми</w:t>
      </w:r>
      <w:r w:rsidR="00626D69" w:rsidRPr="00AD5D7A">
        <w:rPr>
          <w:rFonts w:ascii="Times New Roman" w:hAnsi="Times New Roman"/>
          <w:b/>
          <w:sz w:val="28"/>
          <w:szCs w:val="28"/>
        </w:rPr>
        <w:t>рование.</w:t>
      </w:r>
      <w:r w:rsidR="00E31838" w:rsidRPr="00AD5D7A">
        <w:rPr>
          <w:rFonts w:ascii="Times New Roman" w:hAnsi="Times New Roman"/>
          <w:sz w:val="28"/>
          <w:szCs w:val="28"/>
        </w:rPr>
        <w:t xml:space="preserve"> Рабочая программа учебной дисциплины составлена с учетом рабочей программы воспитания и календарного плана воспитательной работы по данной специальности.</w:t>
      </w:r>
    </w:p>
    <w:p w:rsidR="004E71AE" w:rsidRPr="00AD5D7A" w:rsidRDefault="004E71AE" w:rsidP="00816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B23E91" w:rsidRPr="00AD5D7A" w:rsidRDefault="00B23E91" w:rsidP="00816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B23E91" w:rsidRPr="00AD5D7A" w:rsidRDefault="005D3C2B" w:rsidP="00B23E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общий гуманитарный и с</w:t>
      </w:r>
      <w:r w:rsidR="00B23E91" w:rsidRPr="00AD5D7A">
        <w:rPr>
          <w:rFonts w:ascii="Times New Roman" w:hAnsi="Times New Roman"/>
          <w:sz w:val="28"/>
          <w:szCs w:val="28"/>
        </w:rPr>
        <w:t>оциально-экономический цикл.</w:t>
      </w:r>
    </w:p>
    <w:p w:rsidR="00B23E91" w:rsidRPr="00AD5D7A" w:rsidRDefault="00B23E91" w:rsidP="00B23E91">
      <w:pPr>
        <w:jc w:val="both"/>
        <w:rPr>
          <w:rFonts w:ascii="Times New Roman" w:hAnsi="Times New Roman"/>
          <w:b/>
          <w:sz w:val="28"/>
          <w:szCs w:val="28"/>
        </w:rPr>
      </w:pPr>
    </w:p>
    <w:p w:rsidR="00B23E91" w:rsidRPr="00AD5D7A" w:rsidRDefault="00B23E91" w:rsidP="00B23E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23E91" w:rsidRPr="00AD5D7A" w:rsidRDefault="00B23E91" w:rsidP="00B23E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</w:p>
    <w:p w:rsidR="00B23E91" w:rsidRPr="00AD5D7A" w:rsidRDefault="00B23E91" w:rsidP="00B23E9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уметь:</w:t>
      </w:r>
    </w:p>
    <w:p w:rsidR="007C7007" w:rsidRPr="007C7007" w:rsidRDefault="007C7007" w:rsidP="007C70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7007">
        <w:rPr>
          <w:rFonts w:ascii="Times New Roman" w:hAnsi="Times New Roman" w:cs="Times New Roman"/>
          <w:sz w:val="28"/>
          <w:szCs w:val="28"/>
        </w:rPr>
        <w:t>ориентироваться в истории развития философского знания;</w:t>
      </w:r>
    </w:p>
    <w:p w:rsidR="007C7007" w:rsidRPr="007C7007" w:rsidRDefault="007C7007" w:rsidP="007C70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7007">
        <w:rPr>
          <w:rFonts w:ascii="Times New Roman" w:hAnsi="Times New Roman" w:cs="Times New Roman"/>
          <w:sz w:val="28"/>
          <w:szCs w:val="28"/>
        </w:rPr>
        <w:t xml:space="preserve">вырабатывать свою точку зрения и </w:t>
      </w:r>
      <w:proofErr w:type="spellStart"/>
      <w:r w:rsidRPr="007C7007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7C7007">
        <w:rPr>
          <w:rFonts w:ascii="Times New Roman" w:hAnsi="Times New Roman" w:cs="Times New Roman"/>
          <w:sz w:val="28"/>
          <w:szCs w:val="28"/>
        </w:rPr>
        <w:t xml:space="preserve"> дискутировать п</w:t>
      </w:r>
      <w:r>
        <w:rPr>
          <w:rFonts w:ascii="Times New Roman" w:hAnsi="Times New Roman" w:cs="Times New Roman"/>
          <w:sz w:val="28"/>
          <w:szCs w:val="28"/>
        </w:rPr>
        <w:t>о важнейшим проблемам философии;</w:t>
      </w:r>
      <w:r w:rsidRPr="007C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07" w:rsidRPr="007C7007" w:rsidRDefault="007C7007" w:rsidP="007C700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7007">
        <w:rPr>
          <w:rFonts w:ascii="Times New Roman" w:hAnsi="Times New Roman" w:cs="Times New Roman"/>
          <w:sz w:val="28"/>
          <w:szCs w:val="28"/>
        </w:rPr>
        <w:t>применять полученные в курсе изучения философии знания в практической, в том числе и профессиональ</w:t>
      </w:r>
      <w:r>
        <w:rPr>
          <w:rFonts w:ascii="Times New Roman" w:hAnsi="Times New Roman" w:cs="Times New Roman"/>
          <w:sz w:val="28"/>
          <w:szCs w:val="28"/>
        </w:rPr>
        <w:t>ной, деятельности;</w:t>
      </w:r>
    </w:p>
    <w:p w:rsidR="007C7007" w:rsidRDefault="007C7007" w:rsidP="00B23E9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8C3" w:rsidRPr="00AD5D7A" w:rsidRDefault="002808C3" w:rsidP="00B23E9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7A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C7007" w:rsidRPr="007C7007" w:rsidRDefault="007C7007" w:rsidP="007C7007">
      <w:pPr>
        <w:spacing w:line="360" w:lineRule="auto"/>
        <w:ind w:left="176" w:firstLine="532"/>
        <w:rPr>
          <w:rFonts w:ascii="Times New Roman" w:hAnsi="Times New Roman" w:cs="Times New Roman"/>
          <w:sz w:val="28"/>
          <w:szCs w:val="28"/>
        </w:rPr>
      </w:pPr>
      <w:r w:rsidRPr="007C7007">
        <w:rPr>
          <w:rFonts w:ascii="Times New Roman" w:hAnsi="Times New Roman" w:cs="Times New Roman"/>
          <w:sz w:val="28"/>
          <w:szCs w:val="28"/>
        </w:rPr>
        <w:t>основных философских учений;</w:t>
      </w:r>
    </w:p>
    <w:p w:rsidR="007C7007" w:rsidRPr="007C7007" w:rsidRDefault="007C7007" w:rsidP="007C7007">
      <w:pPr>
        <w:spacing w:line="360" w:lineRule="auto"/>
        <w:ind w:left="176" w:firstLine="532"/>
        <w:rPr>
          <w:rFonts w:ascii="Times New Roman" w:hAnsi="Times New Roman" w:cs="Times New Roman"/>
          <w:sz w:val="28"/>
          <w:szCs w:val="28"/>
        </w:rPr>
      </w:pPr>
      <w:r w:rsidRPr="007C7007">
        <w:rPr>
          <w:rFonts w:ascii="Times New Roman" w:hAnsi="Times New Roman" w:cs="Times New Roman"/>
          <w:sz w:val="28"/>
          <w:szCs w:val="28"/>
        </w:rPr>
        <w:t>главных философских терминов и понятий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007" w:rsidRPr="007C7007" w:rsidRDefault="007C7007" w:rsidP="007C7007">
      <w:pPr>
        <w:spacing w:line="360" w:lineRule="auto"/>
        <w:ind w:left="176" w:firstLine="532"/>
        <w:rPr>
          <w:rFonts w:ascii="Times New Roman" w:hAnsi="Times New Roman" w:cs="Times New Roman"/>
          <w:sz w:val="28"/>
          <w:szCs w:val="28"/>
        </w:rPr>
      </w:pPr>
      <w:r w:rsidRPr="007C7007">
        <w:rPr>
          <w:rFonts w:ascii="Times New Roman" w:hAnsi="Times New Roman" w:cs="Times New Roman"/>
          <w:sz w:val="28"/>
          <w:szCs w:val="28"/>
        </w:rPr>
        <w:t>проблематики и предметного поля важнейших философских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007" w:rsidRPr="007C7007" w:rsidRDefault="007C7007" w:rsidP="007C7007">
      <w:pPr>
        <w:spacing w:line="360" w:lineRule="auto"/>
        <w:ind w:left="176" w:firstLine="532"/>
        <w:rPr>
          <w:rFonts w:ascii="Times New Roman" w:hAnsi="Times New Roman" w:cs="Times New Roman"/>
          <w:sz w:val="28"/>
          <w:szCs w:val="28"/>
        </w:rPr>
      </w:pPr>
      <w:r w:rsidRPr="007C7007">
        <w:rPr>
          <w:rFonts w:ascii="Times New Roman" w:hAnsi="Times New Roman" w:cs="Times New Roman"/>
          <w:sz w:val="28"/>
          <w:szCs w:val="28"/>
        </w:rPr>
        <w:t>традиционные общечеловеческие ценности.</w:t>
      </w:r>
    </w:p>
    <w:p w:rsidR="007C7007" w:rsidRPr="00AD5D7A" w:rsidRDefault="007C7007" w:rsidP="00B23E91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3E91" w:rsidRPr="00AD5D7A" w:rsidRDefault="00B23E91" w:rsidP="00B23E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D5D7A">
        <w:rPr>
          <w:rFonts w:ascii="Times New Roman" w:hAnsi="Times New Roman"/>
          <w:b/>
          <w:bCs/>
          <w:sz w:val="28"/>
          <w:szCs w:val="28"/>
        </w:rPr>
        <w:lastRenderedPageBreak/>
        <w:t>Студент должен развивать и осваивать следующие общие компетенции</w:t>
      </w:r>
      <w:r w:rsidR="008D78F0" w:rsidRPr="00AD5D7A">
        <w:rPr>
          <w:rFonts w:ascii="Times New Roman" w:hAnsi="Times New Roman"/>
          <w:b/>
          <w:bCs/>
          <w:sz w:val="28"/>
          <w:szCs w:val="28"/>
        </w:rPr>
        <w:t xml:space="preserve"> (ОК) и стремиться к достижению личностных результатов (ЛР)</w:t>
      </w:r>
      <w:r w:rsidRPr="00AD5D7A">
        <w:rPr>
          <w:rFonts w:ascii="Times New Roman" w:hAnsi="Times New Roman"/>
          <w:b/>
          <w:bCs/>
          <w:sz w:val="28"/>
          <w:szCs w:val="28"/>
        </w:rPr>
        <w:t>:</w:t>
      </w:r>
    </w:p>
    <w:p w:rsidR="002808C3" w:rsidRPr="00AD24AF" w:rsidRDefault="002808C3" w:rsidP="002808C3">
      <w:pPr>
        <w:pStyle w:val="ab"/>
        <w:jc w:val="both"/>
        <w:rPr>
          <w:sz w:val="28"/>
          <w:szCs w:val="28"/>
        </w:rPr>
      </w:pPr>
      <w:r w:rsidRPr="00AD24AF">
        <w:rPr>
          <w:sz w:val="28"/>
          <w:szCs w:val="28"/>
        </w:rPr>
        <w:t xml:space="preserve">ОК 1. </w:t>
      </w:r>
      <w:r w:rsidR="00AD24AF" w:rsidRPr="00AD24AF">
        <w:rPr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2808C3" w:rsidRPr="00AD24AF" w:rsidRDefault="002808C3" w:rsidP="002808C3">
      <w:pPr>
        <w:pStyle w:val="ab"/>
        <w:jc w:val="both"/>
        <w:rPr>
          <w:sz w:val="28"/>
          <w:szCs w:val="28"/>
        </w:rPr>
      </w:pPr>
      <w:r w:rsidRPr="00AD24AF">
        <w:rPr>
          <w:sz w:val="28"/>
          <w:szCs w:val="28"/>
        </w:rPr>
        <w:t xml:space="preserve">ОК 2. </w:t>
      </w:r>
      <w:r w:rsidR="00AD24AF" w:rsidRPr="00AD24AF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2808C3" w:rsidRPr="00AD24AF" w:rsidRDefault="002808C3" w:rsidP="002808C3">
      <w:pPr>
        <w:pStyle w:val="ab"/>
        <w:jc w:val="both"/>
        <w:rPr>
          <w:sz w:val="28"/>
          <w:szCs w:val="28"/>
        </w:rPr>
      </w:pPr>
      <w:r w:rsidRPr="00AD24AF">
        <w:rPr>
          <w:sz w:val="28"/>
          <w:szCs w:val="28"/>
        </w:rPr>
        <w:t>ОК 3</w:t>
      </w:r>
      <w:r w:rsidR="00AD24AF" w:rsidRPr="00AD24AF">
        <w:rPr>
          <w:sz w:val="28"/>
          <w:szCs w:val="28"/>
        </w:rPr>
        <w:t>. Планировать и реализовывать собственное профессиональное и личностное развитие</w:t>
      </w:r>
    </w:p>
    <w:p w:rsidR="002808C3" w:rsidRPr="00AD24AF" w:rsidRDefault="002808C3" w:rsidP="002808C3">
      <w:pPr>
        <w:pStyle w:val="ab"/>
        <w:jc w:val="both"/>
        <w:rPr>
          <w:sz w:val="28"/>
          <w:szCs w:val="28"/>
        </w:rPr>
      </w:pPr>
      <w:r w:rsidRPr="00AD24AF">
        <w:rPr>
          <w:sz w:val="28"/>
          <w:szCs w:val="28"/>
        </w:rPr>
        <w:t xml:space="preserve">ОК 4. </w:t>
      </w:r>
      <w:r w:rsidR="00AD24AF" w:rsidRPr="00AD24AF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2808C3" w:rsidRPr="00AD24AF" w:rsidRDefault="002808C3" w:rsidP="002808C3">
      <w:pPr>
        <w:pStyle w:val="ab"/>
        <w:jc w:val="both"/>
        <w:rPr>
          <w:color w:val="FF0000"/>
          <w:sz w:val="28"/>
          <w:szCs w:val="28"/>
        </w:rPr>
      </w:pPr>
      <w:r w:rsidRPr="00AD24AF">
        <w:rPr>
          <w:sz w:val="28"/>
          <w:szCs w:val="28"/>
        </w:rPr>
        <w:t xml:space="preserve">ОК 6. </w:t>
      </w:r>
      <w:r w:rsidR="00AD24AF" w:rsidRPr="00AD24AF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1.</w:t>
      </w:r>
      <w:r w:rsidRPr="00AD5D7A">
        <w:rPr>
          <w:rFonts w:ascii="Times New Roman" w:hAnsi="Times New Roman"/>
          <w:sz w:val="28"/>
          <w:szCs w:val="28"/>
        </w:rPr>
        <w:tab/>
        <w:t xml:space="preserve"> Российскую гражданскую идентичность, патриотизм; прошлое и настоящее многонационального народа России, уважение государственных символов.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2.</w:t>
      </w:r>
      <w:r w:rsidRPr="00AD5D7A">
        <w:rPr>
          <w:rFonts w:ascii="Times New Roman" w:hAnsi="Times New Roman"/>
          <w:sz w:val="28"/>
          <w:szCs w:val="28"/>
        </w:rPr>
        <w:tab/>
        <w:t>Гражданскую</w:t>
      </w:r>
      <w:r w:rsidRPr="00AD5D7A">
        <w:rPr>
          <w:rFonts w:ascii="Times New Roman" w:hAnsi="Times New Roman"/>
          <w:sz w:val="28"/>
          <w:szCs w:val="28"/>
        </w:rPr>
        <w:tab/>
        <w:t xml:space="preserve"> позицию</w:t>
      </w:r>
      <w:r w:rsidRPr="00AD5D7A">
        <w:rPr>
          <w:rFonts w:ascii="Times New Roman" w:hAnsi="Times New Roman"/>
          <w:sz w:val="28"/>
          <w:szCs w:val="28"/>
        </w:rPr>
        <w:tab/>
        <w:t>как активного</w:t>
      </w:r>
      <w:r w:rsidRPr="00AD5D7A">
        <w:rPr>
          <w:rFonts w:ascii="Times New Roman" w:hAnsi="Times New Roman"/>
          <w:sz w:val="28"/>
          <w:szCs w:val="28"/>
        </w:rPr>
        <w:tab/>
        <w:t>и ответственного члена   российского общества, сознающего свои конституционные права и обязанности,</w:t>
      </w:r>
      <w:r w:rsidRPr="00AD5D7A">
        <w:rPr>
          <w:rFonts w:ascii="Times New Roman" w:hAnsi="Times New Roman"/>
          <w:sz w:val="28"/>
          <w:szCs w:val="28"/>
        </w:rPr>
        <w:tab/>
        <w:t>уважающего закон</w:t>
      </w:r>
      <w:r w:rsidRPr="00AD5D7A">
        <w:rPr>
          <w:rFonts w:ascii="Times New Roman" w:hAnsi="Times New Roman"/>
          <w:sz w:val="28"/>
          <w:szCs w:val="28"/>
        </w:rPr>
        <w:tab/>
        <w:t>и правопорядок, обладающего чувством</w:t>
      </w:r>
      <w:r w:rsidRPr="00AD5D7A">
        <w:rPr>
          <w:rFonts w:ascii="Times New Roman" w:hAnsi="Times New Roman"/>
          <w:sz w:val="28"/>
          <w:szCs w:val="28"/>
        </w:rPr>
        <w:tab/>
        <w:t xml:space="preserve">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3.</w:t>
      </w:r>
      <w:r w:rsidRPr="00AD5D7A">
        <w:rPr>
          <w:rFonts w:ascii="Times New Roman" w:hAnsi="Times New Roman"/>
          <w:sz w:val="28"/>
          <w:szCs w:val="28"/>
        </w:rPr>
        <w:tab/>
        <w:t>Готовность к служению Отечеству, его защите.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4.</w:t>
      </w:r>
      <w:r w:rsidRPr="00AD5D7A">
        <w:rPr>
          <w:rFonts w:ascii="Times New Roman" w:hAnsi="Times New Roman"/>
          <w:sz w:val="28"/>
          <w:szCs w:val="28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5.</w:t>
      </w:r>
      <w:r w:rsidRPr="00AD5D7A">
        <w:rPr>
          <w:rFonts w:ascii="Times New Roman" w:hAnsi="Times New Roman"/>
          <w:sz w:val="28"/>
          <w:szCs w:val="28"/>
        </w:rPr>
        <w:tab/>
        <w:t xml:space="preserve">Сформированность основ саморазвития и самовоспитания в соответствии с общечеловеческими ценностями и идеалами гражданского </w:t>
      </w:r>
      <w:r w:rsidRPr="00AD5D7A">
        <w:rPr>
          <w:rFonts w:ascii="Times New Roman" w:hAnsi="Times New Roman"/>
          <w:sz w:val="28"/>
          <w:szCs w:val="28"/>
        </w:rPr>
        <w:lastRenderedPageBreak/>
        <w:t>общества; готовность и способность к самостоятельной, творческой и ответственной деятельности.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7.</w:t>
      </w:r>
      <w:r w:rsidRPr="00AD5D7A">
        <w:rPr>
          <w:rFonts w:ascii="Times New Roman" w:hAnsi="Times New Roman"/>
          <w:sz w:val="28"/>
          <w:szCs w:val="28"/>
        </w:rPr>
        <w:tab/>
        <w:t>Навыки сотрудничества со сверстниками, детьми младшего возраста, взрослыми</w:t>
      </w:r>
      <w:r w:rsidRPr="00AD5D7A">
        <w:rPr>
          <w:rFonts w:ascii="Times New Roman" w:hAnsi="Times New Roman"/>
          <w:sz w:val="28"/>
          <w:szCs w:val="28"/>
        </w:rPr>
        <w:tab/>
        <w:t>в</w:t>
      </w:r>
      <w:r w:rsidRPr="00AD5D7A">
        <w:rPr>
          <w:rFonts w:ascii="Times New Roman" w:hAnsi="Times New Roman"/>
          <w:sz w:val="28"/>
          <w:szCs w:val="28"/>
        </w:rPr>
        <w:tab/>
        <w:t>образовательной, общественно полезной, учебно - исследовательской, проектной и других видах деятельности.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8.</w:t>
      </w:r>
      <w:r w:rsidRPr="00AD5D7A">
        <w:rPr>
          <w:rFonts w:ascii="Times New Roman" w:hAnsi="Times New Roman"/>
          <w:sz w:val="28"/>
          <w:szCs w:val="28"/>
        </w:rPr>
        <w:tab/>
        <w:t>Нравственное</w:t>
      </w:r>
      <w:r w:rsidRPr="00AD5D7A">
        <w:rPr>
          <w:rFonts w:ascii="Times New Roman" w:hAnsi="Times New Roman"/>
          <w:sz w:val="28"/>
          <w:szCs w:val="28"/>
        </w:rPr>
        <w:tab/>
        <w:t>сознание</w:t>
      </w:r>
      <w:r w:rsidRPr="00AD5D7A">
        <w:rPr>
          <w:rFonts w:ascii="Times New Roman" w:hAnsi="Times New Roman"/>
          <w:sz w:val="28"/>
          <w:szCs w:val="28"/>
        </w:rPr>
        <w:tab/>
        <w:t>и</w:t>
      </w:r>
      <w:r w:rsidRPr="00AD5D7A">
        <w:rPr>
          <w:rFonts w:ascii="Times New Roman" w:hAnsi="Times New Roman"/>
          <w:sz w:val="28"/>
          <w:szCs w:val="28"/>
        </w:rPr>
        <w:tab/>
        <w:t>поведение</w:t>
      </w:r>
      <w:r w:rsidRPr="00AD5D7A">
        <w:rPr>
          <w:rFonts w:ascii="Times New Roman" w:hAnsi="Times New Roman"/>
          <w:sz w:val="28"/>
          <w:szCs w:val="28"/>
        </w:rPr>
        <w:tab/>
        <w:t>на</w:t>
      </w:r>
      <w:r w:rsidRPr="00AD5D7A">
        <w:rPr>
          <w:rFonts w:ascii="Times New Roman" w:hAnsi="Times New Roman"/>
          <w:sz w:val="28"/>
          <w:szCs w:val="28"/>
        </w:rPr>
        <w:tab/>
        <w:t>основе усвоения общечеловеческих ценностей.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9.</w:t>
      </w:r>
      <w:r w:rsidRPr="00AD5D7A">
        <w:rPr>
          <w:rFonts w:ascii="Times New Roman" w:hAnsi="Times New Roman"/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10</w:t>
      </w:r>
      <w:r w:rsidRPr="00AD5D7A">
        <w:rPr>
          <w:rFonts w:ascii="Times New Roman" w:hAnsi="Times New Roman"/>
          <w:sz w:val="28"/>
          <w:szCs w:val="28"/>
        </w:rPr>
        <w:tab/>
        <w:t>. Эстетическое отношение к миру, включая эстетику быта, научного и технического творчества, спорта, общественных отношений.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ЛР 11.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:rsidR="008D78F0" w:rsidRPr="00AD5D7A" w:rsidRDefault="008D78F0" w:rsidP="008D78F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AD5D7A">
        <w:rPr>
          <w:rFonts w:ascii="Times New Roman" w:hAnsi="Times New Roman"/>
          <w:sz w:val="28"/>
          <w:szCs w:val="28"/>
        </w:rPr>
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8D78F0" w:rsidRPr="00AD5D7A" w:rsidRDefault="008D78F0" w:rsidP="008D78F0">
      <w:pPr>
        <w:pStyle w:val="40"/>
        <w:keepNext/>
        <w:keepLines/>
        <w:tabs>
          <w:tab w:val="left" w:pos="60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7A">
        <w:rPr>
          <w:sz w:val="28"/>
          <w:szCs w:val="28"/>
        </w:rPr>
        <w:lastRenderedPageBreak/>
        <w:tab/>
      </w:r>
      <w:r w:rsidRPr="00AD5D7A">
        <w:rPr>
          <w:rFonts w:ascii="Times New Roman" w:hAnsi="Times New Roman" w:cs="Times New Roman"/>
          <w:sz w:val="28"/>
          <w:szCs w:val="28"/>
        </w:rPr>
        <w:t>ЛР 13.</w:t>
      </w:r>
      <w:r w:rsidRPr="00AD5D7A">
        <w:rPr>
          <w:rFonts w:ascii="Times New Roman" w:hAnsi="Times New Roman" w:cs="Times New Roman"/>
          <w:sz w:val="28"/>
          <w:szCs w:val="28"/>
        </w:rPr>
        <w:tab/>
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8D78F0" w:rsidRPr="00AD5D7A" w:rsidRDefault="008D78F0" w:rsidP="008D78F0">
      <w:pPr>
        <w:pStyle w:val="40"/>
        <w:keepNext/>
        <w:keepLines/>
        <w:tabs>
          <w:tab w:val="left" w:pos="60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7A">
        <w:rPr>
          <w:rFonts w:ascii="Times New Roman" w:hAnsi="Times New Roman" w:cs="Times New Roman"/>
          <w:sz w:val="28"/>
          <w:szCs w:val="28"/>
        </w:rPr>
        <w:tab/>
        <w:t>ЛР 14.</w:t>
      </w:r>
      <w:r w:rsidRPr="00AD5D7A">
        <w:rPr>
          <w:rFonts w:ascii="Times New Roman" w:hAnsi="Times New Roman" w:cs="Times New Roman"/>
          <w:sz w:val="28"/>
          <w:szCs w:val="28"/>
        </w:rPr>
        <w:tab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8D78F0" w:rsidRPr="00AD5D7A" w:rsidRDefault="008D78F0" w:rsidP="008D78F0">
      <w:pPr>
        <w:pStyle w:val="ab"/>
        <w:ind w:firstLine="540"/>
        <w:jc w:val="both"/>
        <w:rPr>
          <w:sz w:val="28"/>
          <w:szCs w:val="28"/>
        </w:rPr>
      </w:pPr>
      <w:r w:rsidRPr="00AD5D7A">
        <w:rPr>
          <w:sz w:val="28"/>
          <w:szCs w:val="28"/>
        </w:rPr>
        <w:t>ЛР 15.</w:t>
      </w:r>
      <w:r w:rsidRPr="00AD5D7A">
        <w:rPr>
          <w:sz w:val="28"/>
          <w:szCs w:val="28"/>
        </w:rPr>
        <w:tab/>
        <w:t>Ответственное отношение к созданию семьи на основе осознанного принятия ценностей семейной жизни.</w:t>
      </w:r>
    </w:p>
    <w:p w:rsidR="002808C3" w:rsidRPr="00AD5D7A" w:rsidRDefault="002808C3" w:rsidP="002808C3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5D7A">
        <w:rPr>
          <w:rFonts w:ascii="Times New Roman" w:eastAsia="Calibri" w:hAnsi="Times New Roman" w:cs="Times New Roman"/>
          <w:sz w:val="28"/>
          <w:lang w:eastAsia="en-US"/>
        </w:rPr>
        <w:t xml:space="preserve">Студент готовится к освоению </w:t>
      </w:r>
      <w:r w:rsidRPr="00AD5D7A">
        <w:rPr>
          <w:rFonts w:ascii="Times New Roman" w:eastAsia="Calibri" w:hAnsi="Times New Roman" w:cs="Times New Roman"/>
          <w:b/>
          <w:sz w:val="28"/>
          <w:lang w:eastAsia="en-US"/>
        </w:rPr>
        <w:t>практического опыта</w:t>
      </w:r>
      <w:r w:rsidRPr="00AD5D7A">
        <w:rPr>
          <w:rFonts w:ascii="Times New Roman" w:eastAsia="Calibri" w:hAnsi="Times New Roman" w:cs="Times New Roman"/>
          <w:sz w:val="28"/>
          <w:lang w:eastAsia="en-US"/>
        </w:rPr>
        <w:t xml:space="preserve"> по организации работы с документами</w:t>
      </w:r>
      <w:r w:rsidRPr="00AD5D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1C3D" w:rsidRPr="00AD5D7A" w:rsidRDefault="0013360F" w:rsidP="0013360F">
      <w:pPr>
        <w:pStyle w:val="a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D5D7A">
        <w:rPr>
          <w:rFonts w:ascii="Times New Roman" w:hAnsi="Times New Roman" w:cs="Times New Roman"/>
          <w:sz w:val="28"/>
        </w:rPr>
        <w:t xml:space="preserve"> </w:t>
      </w:r>
      <w:r w:rsidR="00A91C3D" w:rsidRPr="00AD5D7A">
        <w:rPr>
          <w:rFonts w:ascii="Times New Roman" w:hAnsi="Times New Roman" w:cs="Times New Roman"/>
          <w:b/>
          <w:sz w:val="28"/>
        </w:rPr>
        <w:t>1.4. Рекомендуемое количество часов на освоение рабочей программы учебной дисциплины:</w:t>
      </w:r>
      <w:r w:rsidR="00A91C3D" w:rsidRPr="00AD5D7A">
        <w:rPr>
          <w:rFonts w:ascii="Times New Roman" w:hAnsi="Times New Roman" w:cs="Times New Roman"/>
          <w:sz w:val="28"/>
        </w:rPr>
        <w:t xml:space="preserve"> </w:t>
      </w:r>
    </w:p>
    <w:p w:rsidR="00A91C3D" w:rsidRPr="00AD5D7A" w:rsidRDefault="00A91C3D" w:rsidP="00A91C3D">
      <w:pPr>
        <w:numPr>
          <w:ilvl w:val="0"/>
          <w:numId w:val="1"/>
        </w:numPr>
        <w:spacing w:line="360" w:lineRule="auto"/>
        <w:jc w:val="both"/>
      </w:pPr>
      <w:r w:rsidRPr="00AD5D7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0E11D3" w:rsidRPr="00AD5D7A">
        <w:rPr>
          <w:rFonts w:ascii="Times New Roman" w:hAnsi="Times New Roman" w:cs="Times New Roman"/>
          <w:sz w:val="28"/>
          <w:szCs w:val="28"/>
        </w:rPr>
        <w:t>4</w:t>
      </w:r>
      <w:r w:rsidR="00D02A3E" w:rsidRPr="00AD5D7A">
        <w:rPr>
          <w:rFonts w:ascii="Times New Roman" w:hAnsi="Times New Roman" w:cs="Times New Roman"/>
          <w:sz w:val="28"/>
          <w:szCs w:val="28"/>
        </w:rPr>
        <w:t>8</w:t>
      </w:r>
      <w:r w:rsidR="002808C3" w:rsidRPr="00AD5D7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D5D7A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A91C3D" w:rsidRPr="00AD5D7A" w:rsidRDefault="00A91C3D" w:rsidP="00A91C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7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обучающихся 4</w:t>
      </w:r>
      <w:r w:rsidR="00D02A3E" w:rsidRPr="00AD5D7A">
        <w:rPr>
          <w:rFonts w:ascii="Times New Roman" w:hAnsi="Times New Roman" w:cs="Times New Roman"/>
          <w:sz w:val="28"/>
          <w:szCs w:val="28"/>
        </w:rPr>
        <w:t>2</w:t>
      </w:r>
      <w:r w:rsidRPr="00AD5D7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91C3D" w:rsidRPr="00AD5D7A" w:rsidRDefault="00FD5405" w:rsidP="00A91C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7A">
        <w:rPr>
          <w:rFonts w:ascii="Times New Roman" w:hAnsi="Times New Roman" w:cs="Times New Roman"/>
          <w:sz w:val="28"/>
          <w:szCs w:val="28"/>
        </w:rPr>
        <w:t>практиче</w:t>
      </w:r>
      <w:r w:rsidR="00540B5C" w:rsidRPr="00AD5D7A">
        <w:rPr>
          <w:rFonts w:ascii="Times New Roman" w:hAnsi="Times New Roman" w:cs="Times New Roman"/>
          <w:sz w:val="28"/>
          <w:szCs w:val="28"/>
        </w:rPr>
        <w:t>ских</w:t>
      </w:r>
      <w:r w:rsidR="00A91C3D" w:rsidRPr="00AD5D7A">
        <w:rPr>
          <w:rFonts w:ascii="Times New Roman" w:hAnsi="Times New Roman" w:cs="Times New Roman"/>
          <w:sz w:val="28"/>
          <w:szCs w:val="28"/>
        </w:rPr>
        <w:t xml:space="preserve"> занятий 1</w:t>
      </w:r>
      <w:r w:rsidRPr="00AD5D7A">
        <w:rPr>
          <w:rFonts w:ascii="Times New Roman" w:hAnsi="Times New Roman" w:cs="Times New Roman"/>
          <w:sz w:val="28"/>
          <w:szCs w:val="28"/>
        </w:rPr>
        <w:t>8</w:t>
      </w:r>
      <w:r w:rsidR="00A91C3D" w:rsidRPr="00AD5D7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91C3D" w:rsidRPr="00AD5D7A" w:rsidRDefault="00A91C3D" w:rsidP="00A91C3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7A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="00DB3280" w:rsidRPr="00AD5D7A">
        <w:rPr>
          <w:rFonts w:ascii="Times New Roman" w:hAnsi="Times New Roman" w:cs="Times New Roman"/>
          <w:sz w:val="28"/>
          <w:szCs w:val="28"/>
        </w:rPr>
        <w:t>студентов</w:t>
      </w:r>
      <w:r w:rsidRPr="00AD5D7A">
        <w:rPr>
          <w:rFonts w:ascii="Times New Roman" w:hAnsi="Times New Roman" w:cs="Times New Roman"/>
          <w:sz w:val="28"/>
          <w:szCs w:val="28"/>
        </w:rPr>
        <w:t xml:space="preserve"> </w:t>
      </w:r>
      <w:r w:rsidR="00D02A3E" w:rsidRPr="00AD5D7A">
        <w:rPr>
          <w:rFonts w:ascii="Times New Roman" w:hAnsi="Times New Roman" w:cs="Times New Roman"/>
          <w:sz w:val="28"/>
          <w:szCs w:val="28"/>
        </w:rPr>
        <w:t>4</w:t>
      </w:r>
      <w:r w:rsidRPr="00AD5D7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91C3D" w:rsidRPr="00AD5D7A" w:rsidRDefault="00A91C3D" w:rsidP="00A91C3D"/>
    <w:p w:rsidR="00C62F37" w:rsidRPr="00AD5D7A" w:rsidRDefault="00C62F37" w:rsidP="00A91C3D"/>
    <w:p w:rsidR="009C27FE" w:rsidRPr="00AD5D7A" w:rsidRDefault="009C27FE" w:rsidP="00A91C3D"/>
    <w:p w:rsidR="009C27FE" w:rsidRDefault="009C27FE" w:rsidP="00A91C3D"/>
    <w:p w:rsidR="00432DB8" w:rsidRDefault="00432DB8" w:rsidP="00A91C3D"/>
    <w:p w:rsidR="00432DB8" w:rsidRDefault="00432DB8" w:rsidP="00A91C3D"/>
    <w:p w:rsidR="00432DB8" w:rsidRDefault="00432DB8" w:rsidP="00A91C3D"/>
    <w:p w:rsidR="00432DB8" w:rsidRDefault="00432DB8" w:rsidP="00A91C3D"/>
    <w:p w:rsidR="00432DB8" w:rsidRPr="00AD5D7A" w:rsidRDefault="00432DB8" w:rsidP="00A91C3D"/>
    <w:p w:rsidR="009C27FE" w:rsidRPr="00AD5D7A" w:rsidRDefault="009C27FE" w:rsidP="00A91C3D"/>
    <w:p w:rsidR="00C62F37" w:rsidRPr="00AD5D7A" w:rsidRDefault="00C62F37" w:rsidP="00A91C3D"/>
    <w:p w:rsidR="00C62F37" w:rsidRPr="00AD5D7A" w:rsidRDefault="00C62F37" w:rsidP="00A91C3D"/>
    <w:p w:rsidR="00A91C3D" w:rsidRPr="00AD5D7A" w:rsidRDefault="009C27FE" w:rsidP="002808C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D5D7A">
        <w:rPr>
          <w:rFonts w:ascii="Times New Roman" w:hAnsi="Times New Roman" w:cs="Times New Roman"/>
          <w:color w:val="auto"/>
        </w:rPr>
        <w:lastRenderedPageBreak/>
        <w:t>2. СТРУКТУРА И</w:t>
      </w:r>
      <w:r w:rsidR="00A91C3D" w:rsidRPr="00AD5D7A">
        <w:rPr>
          <w:rFonts w:ascii="Times New Roman" w:hAnsi="Times New Roman" w:cs="Times New Roman"/>
          <w:color w:val="auto"/>
        </w:rPr>
        <w:t xml:space="preserve"> СОДЕРЖАНИЕ УЧЕБНОЙ ДИСЦИПЛИНЫ</w:t>
      </w:r>
      <w:r w:rsidR="002808C3" w:rsidRPr="00AD5D7A">
        <w:rPr>
          <w:rFonts w:ascii="Times New Roman" w:hAnsi="Times New Roman" w:cs="Times New Roman"/>
          <w:color w:val="auto"/>
        </w:rPr>
        <w:t xml:space="preserve"> ОСНОВЫ ФИЛОСОФИИ</w:t>
      </w:r>
    </w:p>
    <w:p w:rsidR="00A91C3D" w:rsidRPr="00AD5D7A" w:rsidRDefault="00A91C3D" w:rsidP="00F3201B">
      <w:pPr>
        <w:jc w:val="center"/>
      </w:pPr>
    </w:p>
    <w:p w:rsidR="00A91C3D" w:rsidRPr="00AD5D7A" w:rsidRDefault="00A91C3D" w:rsidP="00A91C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D7A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A91C3D" w:rsidRPr="00AD5D7A" w:rsidRDefault="00A91C3D" w:rsidP="00A91C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7"/>
        <w:gridCol w:w="1595"/>
      </w:tblGrid>
      <w:tr w:rsidR="00A91C3D" w:rsidRPr="00AD5D7A" w:rsidTr="00626D69">
        <w:trPr>
          <w:trHeight w:val="358"/>
        </w:trPr>
        <w:tc>
          <w:tcPr>
            <w:tcW w:w="7777" w:type="dxa"/>
          </w:tcPr>
          <w:p w:rsidR="00A91C3D" w:rsidRPr="00AD5D7A" w:rsidRDefault="00A91C3D" w:rsidP="00626D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95" w:type="dxa"/>
          </w:tcPr>
          <w:p w:rsidR="00A91C3D" w:rsidRPr="00AD5D7A" w:rsidRDefault="00A91C3D" w:rsidP="00626D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A91C3D" w:rsidRPr="00AD5D7A" w:rsidTr="00626D69">
        <w:trPr>
          <w:trHeight w:val="344"/>
        </w:trPr>
        <w:tc>
          <w:tcPr>
            <w:tcW w:w="7777" w:type="dxa"/>
          </w:tcPr>
          <w:p w:rsidR="00A91C3D" w:rsidRPr="00AD5D7A" w:rsidRDefault="00A91C3D" w:rsidP="00626D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5" w:type="dxa"/>
          </w:tcPr>
          <w:p w:rsidR="00A91C3D" w:rsidRPr="00AD5D7A" w:rsidRDefault="00D02A3E" w:rsidP="00626D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A91C3D" w:rsidRPr="00AD5D7A" w:rsidTr="00626D69">
        <w:trPr>
          <w:trHeight w:val="344"/>
        </w:trPr>
        <w:tc>
          <w:tcPr>
            <w:tcW w:w="7777" w:type="dxa"/>
          </w:tcPr>
          <w:p w:rsidR="00A91C3D" w:rsidRPr="00AD5D7A" w:rsidRDefault="00A91C3D" w:rsidP="00626D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95" w:type="dxa"/>
          </w:tcPr>
          <w:p w:rsidR="00A91C3D" w:rsidRPr="00AD5D7A" w:rsidRDefault="00D02A3E" w:rsidP="00626D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A91C3D" w:rsidRPr="00AD5D7A" w:rsidTr="00626D69">
        <w:trPr>
          <w:trHeight w:val="358"/>
        </w:trPr>
        <w:tc>
          <w:tcPr>
            <w:tcW w:w="9372" w:type="dxa"/>
            <w:gridSpan w:val="2"/>
          </w:tcPr>
          <w:p w:rsidR="00A91C3D" w:rsidRPr="00AD5D7A" w:rsidRDefault="00A91C3D" w:rsidP="00626D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A91C3D" w:rsidRPr="00AD5D7A" w:rsidTr="00626D69">
        <w:trPr>
          <w:trHeight w:val="344"/>
        </w:trPr>
        <w:tc>
          <w:tcPr>
            <w:tcW w:w="7777" w:type="dxa"/>
          </w:tcPr>
          <w:p w:rsidR="00A91C3D" w:rsidRPr="00AD5D7A" w:rsidRDefault="00D02A3E" w:rsidP="004E71A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FD5405" w:rsidRPr="00AD5D7A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95" w:type="dxa"/>
          </w:tcPr>
          <w:p w:rsidR="00A91C3D" w:rsidRPr="00AD5D7A" w:rsidRDefault="00D02A3E" w:rsidP="00626D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808C3" w:rsidRPr="00AD5D7A" w:rsidTr="00626D69">
        <w:trPr>
          <w:trHeight w:val="344"/>
        </w:trPr>
        <w:tc>
          <w:tcPr>
            <w:tcW w:w="7777" w:type="dxa"/>
          </w:tcPr>
          <w:p w:rsidR="002808C3" w:rsidRPr="00AD5D7A" w:rsidRDefault="002808C3" w:rsidP="004E71A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95" w:type="dxa"/>
          </w:tcPr>
          <w:p w:rsidR="002808C3" w:rsidRPr="00AD5D7A" w:rsidRDefault="00D02A3E" w:rsidP="00626D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91C3D" w:rsidRPr="00AD5D7A" w:rsidTr="00626D69">
        <w:trPr>
          <w:trHeight w:val="358"/>
        </w:trPr>
        <w:tc>
          <w:tcPr>
            <w:tcW w:w="7777" w:type="dxa"/>
          </w:tcPr>
          <w:p w:rsidR="00A91C3D" w:rsidRPr="00AD5D7A" w:rsidRDefault="00522CCC" w:rsidP="00522C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Внеаудиторная с</w:t>
            </w:r>
            <w:r w:rsidR="00A91C3D"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амостоятельная работа студента </w:t>
            </w:r>
          </w:p>
        </w:tc>
        <w:tc>
          <w:tcPr>
            <w:tcW w:w="1595" w:type="dxa"/>
          </w:tcPr>
          <w:p w:rsidR="00A91C3D" w:rsidRPr="00AD5D7A" w:rsidRDefault="00D02A3E" w:rsidP="00626D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91C3D" w:rsidRPr="00AD5D7A" w:rsidTr="00626D69">
        <w:trPr>
          <w:trHeight w:val="358"/>
        </w:trPr>
        <w:tc>
          <w:tcPr>
            <w:tcW w:w="7777" w:type="dxa"/>
          </w:tcPr>
          <w:p w:rsidR="00A91C3D" w:rsidRPr="00AD5D7A" w:rsidRDefault="00A91C3D" w:rsidP="00626D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sz w:val="28"/>
                <w:szCs w:val="28"/>
              </w:rPr>
              <w:t>Написание реферата</w:t>
            </w:r>
          </w:p>
        </w:tc>
        <w:tc>
          <w:tcPr>
            <w:tcW w:w="1595" w:type="dxa"/>
          </w:tcPr>
          <w:p w:rsidR="00A91C3D" w:rsidRPr="00AD5D7A" w:rsidRDefault="00466CFB" w:rsidP="00626D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C3D" w:rsidRPr="00AD5D7A" w:rsidTr="00626D69">
        <w:trPr>
          <w:trHeight w:val="344"/>
        </w:trPr>
        <w:tc>
          <w:tcPr>
            <w:tcW w:w="7777" w:type="dxa"/>
          </w:tcPr>
          <w:p w:rsidR="00A91C3D" w:rsidRPr="00AD5D7A" w:rsidRDefault="00D02A3E" w:rsidP="00522C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  <w:tc>
          <w:tcPr>
            <w:tcW w:w="1595" w:type="dxa"/>
          </w:tcPr>
          <w:p w:rsidR="00A91C3D" w:rsidRPr="00AD5D7A" w:rsidRDefault="00FD5B83" w:rsidP="00626D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B558DF" w:rsidRPr="00AD5D7A" w:rsidRDefault="00B558DF" w:rsidP="00A91C3D">
      <w:pPr>
        <w:tabs>
          <w:tab w:val="right" w:leader="dot" w:pos="9214"/>
        </w:tabs>
        <w:spacing w:line="360" w:lineRule="auto"/>
        <w:rPr>
          <w:rFonts w:ascii="Times New Roman" w:hAnsi="Times New Roman" w:cs="Times New Roman"/>
        </w:rPr>
        <w:sectPr w:rsidR="00B558DF" w:rsidRPr="00AD5D7A" w:rsidSect="00B558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3E91" w:rsidRPr="00AD5D7A" w:rsidRDefault="00FD5B83" w:rsidP="00B23E9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D7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«Основы философии» специальности</w:t>
      </w:r>
      <w:r w:rsidR="00B23E91" w:rsidRPr="00AD5D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5B83" w:rsidRPr="00AD5D7A" w:rsidRDefault="00540B5C" w:rsidP="00B23E9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09.02.0</w:t>
      </w:r>
      <w:r w:rsidR="00D02A3E" w:rsidRPr="00AD5D7A">
        <w:rPr>
          <w:rFonts w:ascii="Times New Roman" w:hAnsi="Times New Roman"/>
          <w:b/>
          <w:sz w:val="28"/>
          <w:szCs w:val="28"/>
        </w:rPr>
        <w:t>7</w:t>
      </w:r>
      <w:r w:rsidR="00CE517B" w:rsidRPr="00AD5D7A">
        <w:rPr>
          <w:rFonts w:ascii="Times New Roman" w:hAnsi="Times New Roman"/>
          <w:b/>
          <w:sz w:val="28"/>
          <w:szCs w:val="28"/>
        </w:rPr>
        <w:t xml:space="preserve"> </w:t>
      </w:r>
      <w:r w:rsidR="00D02A3E" w:rsidRPr="00AD5D7A">
        <w:rPr>
          <w:rFonts w:ascii="Times New Roman" w:hAnsi="Times New Roman"/>
          <w:b/>
          <w:sz w:val="28"/>
          <w:szCs w:val="28"/>
        </w:rPr>
        <w:t>Информационные системы и п</w:t>
      </w:r>
      <w:r w:rsidRPr="00AD5D7A">
        <w:rPr>
          <w:rFonts w:ascii="Times New Roman" w:hAnsi="Times New Roman"/>
          <w:b/>
          <w:sz w:val="28"/>
          <w:szCs w:val="28"/>
        </w:rPr>
        <w:t>рограммирование</w:t>
      </w:r>
      <w:r w:rsidR="00D02A3E" w:rsidRPr="00AD5D7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15"/>
        <w:gridCol w:w="567"/>
        <w:gridCol w:w="6521"/>
        <w:gridCol w:w="992"/>
        <w:gridCol w:w="1418"/>
        <w:gridCol w:w="2268"/>
        <w:gridCol w:w="1701"/>
      </w:tblGrid>
      <w:tr w:rsidR="00FD5B83" w:rsidRPr="00AD5D7A" w:rsidTr="00626D69">
        <w:trPr>
          <w:trHeight w:val="1397"/>
        </w:trPr>
        <w:tc>
          <w:tcPr>
            <w:tcW w:w="1915" w:type="dxa"/>
            <w:tcBorders>
              <w:right w:val="single" w:sz="4" w:space="0" w:color="auto"/>
            </w:tcBorders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ind w:left="254" w:firstLine="5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  <w:gridSpan w:val="2"/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992" w:type="dxa"/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</w:tcPr>
          <w:p w:rsidR="00FD5B83" w:rsidRPr="00AD5D7A" w:rsidRDefault="00FD5B83" w:rsidP="00626D69">
            <w:pPr>
              <w:pStyle w:val="Style19"/>
              <w:widowControl/>
              <w:spacing w:line="240" w:lineRule="auto"/>
              <w:ind w:left="-108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Форма проведения активного или интерактивного занятия</w:t>
            </w:r>
          </w:p>
        </w:tc>
        <w:tc>
          <w:tcPr>
            <w:tcW w:w="2268" w:type="dxa"/>
          </w:tcPr>
          <w:p w:rsidR="00FD5B83" w:rsidRPr="00AD5D7A" w:rsidRDefault="00FD5B83" w:rsidP="00626D69">
            <w:pPr>
              <w:pStyle w:val="Style19"/>
              <w:widowControl/>
              <w:spacing w:line="240" w:lineRule="auto"/>
              <w:ind w:left="250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>Наименование  компетенций  при интерактивном или активном занятии</w:t>
            </w:r>
          </w:p>
        </w:tc>
        <w:tc>
          <w:tcPr>
            <w:tcW w:w="1701" w:type="dxa"/>
          </w:tcPr>
          <w:p w:rsidR="00FD5B83" w:rsidRPr="00AD5D7A" w:rsidRDefault="00FD5B83" w:rsidP="00626D69">
            <w:pPr>
              <w:pStyle w:val="Style19"/>
              <w:widowControl/>
              <w:spacing w:line="240" w:lineRule="auto"/>
              <w:ind w:left="250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>Форма проведения практических занятий с использованием ПК</w:t>
            </w:r>
          </w:p>
        </w:tc>
      </w:tr>
      <w:tr w:rsidR="00FD5B83" w:rsidRPr="00AD5D7A" w:rsidTr="00626D69"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ind w:left="888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FD5B83" w:rsidRPr="00AD5D7A" w:rsidTr="00626D6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 xml:space="preserve">Раздел </w:t>
            </w:r>
            <w:r w:rsidRPr="00AD5D7A">
              <w:rPr>
                <w:rStyle w:val="FontStyle43"/>
                <w:sz w:val="24"/>
                <w:szCs w:val="24"/>
                <w:lang w:val="en-US"/>
              </w:rPr>
              <w:t>I</w:t>
            </w:r>
            <w:r w:rsidRPr="00AD5D7A">
              <w:rPr>
                <w:rStyle w:val="FontStyle43"/>
                <w:sz w:val="24"/>
                <w:szCs w:val="24"/>
              </w:rPr>
              <w:t>.</w:t>
            </w:r>
          </w:p>
          <w:p w:rsidR="00FD5B83" w:rsidRPr="00AD5D7A" w:rsidRDefault="0013075F" w:rsidP="00626D69">
            <w:pPr>
              <w:pStyle w:val="Style35"/>
              <w:widowControl/>
              <w:spacing w:line="240" w:lineRule="auto"/>
              <w:ind w:left="-36" w:firstLine="36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Введение в философию</w:t>
            </w:r>
          </w:p>
        </w:tc>
        <w:tc>
          <w:tcPr>
            <w:tcW w:w="7088" w:type="dxa"/>
            <w:gridSpan w:val="2"/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B83" w:rsidRPr="00AD5D7A" w:rsidRDefault="001D2024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5B83" w:rsidRPr="00AD5D7A" w:rsidRDefault="009C27FE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Cs/>
              </w:rPr>
              <w:t>ЛР1-ЛР15</w:t>
            </w:r>
          </w:p>
        </w:tc>
        <w:tc>
          <w:tcPr>
            <w:tcW w:w="1701" w:type="dxa"/>
          </w:tcPr>
          <w:p w:rsidR="00FD5B83" w:rsidRPr="00AD5D7A" w:rsidRDefault="00FD5B83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FD5B83" w:rsidRPr="00AD5D7A" w:rsidTr="00B23E91">
        <w:trPr>
          <w:trHeight w:val="293"/>
        </w:trPr>
        <w:tc>
          <w:tcPr>
            <w:tcW w:w="19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Тема 1.1.</w:t>
            </w:r>
          </w:p>
          <w:p w:rsidR="00FD5B83" w:rsidRPr="00AD5D7A" w:rsidRDefault="0013075F" w:rsidP="00626D69">
            <w:pPr>
              <w:pStyle w:val="Style24"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Понятие «философия» и его значение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D5B83" w:rsidRPr="00AD5D7A" w:rsidRDefault="00FD5B83" w:rsidP="00626D69">
            <w:pPr>
              <w:pStyle w:val="Style35"/>
              <w:spacing w:line="240" w:lineRule="auto"/>
            </w:pPr>
            <w:r w:rsidRPr="00AD5D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5B83" w:rsidRPr="00AD5D7A" w:rsidRDefault="001D2024" w:rsidP="00626D69">
            <w:pPr>
              <w:pStyle w:val="Style35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B83" w:rsidRPr="00AD5D7A" w:rsidRDefault="00FD5B83" w:rsidP="00626D69">
            <w:pPr>
              <w:pStyle w:val="Style25"/>
              <w:widowControl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5B83" w:rsidRPr="00AD5D7A" w:rsidRDefault="00FD5B83" w:rsidP="00626D69">
            <w:pPr>
              <w:pStyle w:val="Style25"/>
              <w:widowControl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B83" w:rsidRPr="00AD5D7A" w:rsidRDefault="00FD5B83" w:rsidP="00626D69">
            <w:pPr>
              <w:pStyle w:val="Style25"/>
              <w:widowControl/>
              <w:jc w:val="center"/>
            </w:pPr>
          </w:p>
        </w:tc>
      </w:tr>
      <w:tr w:rsidR="00FD5B83" w:rsidRPr="00AD5D7A" w:rsidTr="00B23E91">
        <w:trPr>
          <w:trHeight w:val="225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spacing w:line="240" w:lineRule="auto"/>
              <w:ind w:left="5" w:hanging="5"/>
              <w:rPr>
                <w:rStyle w:val="FontStyle44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FD5B83" w:rsidRPr="00AD5D7A" w:rsidRDefault="0013075F" w:rsidP="00626D69">
            <w:pPr>
              <w:pStyle w:val="Style24"/>
              <w:spacing w:line="240" w:lineRule="auto"/>
              <w:ind w:left="80"/>
              <w:rPr>
                <w:rStyle w:val="FontStyle44"/>
                <w:sz w:val="24"/>
                <w:szCs w:val="24"/>
              </w:rPr>
            </w:pPr>
            <w:r w:rsidRPr="00AD5D7A">
              <w:t>Происхождение слова «философия».</w:t>
            </w:r>
            <w:r w:rsidR="007A19DA" w:rsidRPr="00AD5D7A">
              <w:rPr>
                <w:rFonts w:eastAsiaTheme="minorEastAsia"/>
                <w:sz w:val="22"/>
                <w:szCs w:val="22"/>
              </w:rPr>
              <w:t xml:space="preserve"> </w:t>
            </w:r>
            <w:r w:rsidR="007A19DA" w:rsidRPr="00AD5D7A">
              <w:t>Отличие философии от других видов мировоззрения.</w:t>
            </w:r>
            <w:r w:rsidRPr="00AD5D7A">
              <w:t xml:space="preserve"> Основной вопрос философии, его онтологическая и гносеологическая стороны.</w:t>
            </w:r>
            <w:r w:rsidR="007A19DA" w:rsidRPr="00AD5D7A">
              <w:rPr>
                <w:rFonts w:eastAsiaTheme="minorEastAsia"/>
                <w:sz w:val="22"/>
                <w:szCs w:val="22"/>
              </w:rPr>
              <w:t xml:space="preserve"> </w:t>
            </w:r>
            <w:r w:rsidR="007A19DA" w:rsidRPr="00AD5D7A">
              <w:t>Выделение главных направлений в философии в соответствии с решением основного вопроса философии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5B83" w:rsidRPr="00AD5D7A" w:rsidRDefault="00FD5B83" w:rsidP="00626D6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5B83" w:rsidRPr="00AD24AF" w:rsidRDefault="00AD24AF" w:rsidP="00AD24A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24AF">
              <w:rPr>
                <w:rStyle w:val="FontStyle44"/>
                <w:sz w:val="24"/>
                <w:szCs w:val="24"/>
              </w:rPr>
              <w:t>ОК</w:t>
            </w:r>
            <w:proofErr w:type="gramStart"/>
            <w:r w:rsidRPr="00AD24AF">
              <w:rPr>
                <w:rStyle w:val="FontStyle44"/>
                <w:sz w:val="24"/>
                <w:szCs w:val="24"/>
              </w:rPr>
              <w:t>4</w:t>
            </w:r>
            <w:proofErr w:type="gramEnd"/>
            <w:r w:rsidR="00FD5B83" w:rsidRPr="00AD24AF">
              <w:rPr>
                <w:rStyle w:val="FontStyle44"/>
                <w:sz w:val="24"/>
                <w:szCs w:val="24"/>
              </w:rPr>
              <w:t>,</w:t>
            </w:r>
            <w:r w:rsidR="007A19DA" w:rsidRPr="00AD24AF">
              <w:rPr>
                <w:rStyle w:val="FontStyle44"/>
                <w:sz w:val="24"/>
                <w:szCs w:val="24"/>
              </w:rPr>
              <w:t xml:space="preserve"> </w:t>
            </w:r>
            <w:r w:rsidR="00FD5B83" w:rsidRPr="00AD24AF">
              <w:rPr>
                <w:rStyle w:val="FontStyle44"/>
                <w:sz w:val="24"/>
                <w:szCs w:val="24"/>
              </w:rPr>
              <w:t>ОК</w:t>
            </w:r>
            <w:r w:rsidRPr="00AD24AF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FD5B83" w:rsidRPr="00AD5D7A" w:rsidTr="00B23E91">
        <w:trPr>
          <w:trHeight w:val="225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spacing w:line="240" w:lineRule="auto"/>
              <w:ind w:left="5" w:hanging="5"/>
              <w:rPr>
                <w:rStyle w:val="FontStyle44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spacing w:line="240" w:lineRule="auto"/>
              <w:ind w:left="80"/>
              <w:rPr>
                <w:rStyle w:val="FontStyle26"/>
                <w:b/>
                <w:sz w:val="24"/>
                <w:szCs w:val="24"/>
              </w:rPr>
            </w:pPr>
            <w:r w:rsidRPr="00AD5D7A">
              <w:rPr>
                <w:rStyle w:val="FontStyle26"/>
                <w:b/>
                <w:sz w:val="24"/>
                <w:szCs w:val="24"/>
              </w:rPr>
              <w:t>Внеаудиторная самостоятельная работа: Подготовка реферата на тему: «</w:t>
            </w:r>
            <w:r w:rsidRPr="00AD5D7A">
              <w:t>Роль городской культуры в формировании философского мышления».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5B83" w:rsidRPr="00AD5D7A" w:rsidRDefault="001D2024" w:rsidP="00626D6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B83" w:rsidRPr="00AD5D7A" w:rsidRDefault="00FD5B83" w:rsidP="00626D6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3612DE">
        <w:trPr>
          <w:trHeight w:val="225"/>
        </w:trPr>
        <w:tc>
          <w:tcPr>
            <w:tcW w:w="1915" w:type="dxa"/>
          </w:tcPr>
          <w:p w:rsidR="007A19DA" w:rsidRPr="00AD5D7A" w:rsidRDefault="007A19DA" w:rsidP="007A19DA">
            <w:pPr>
              <w:pStyle w:val="Style24"/>
              <w:ind w:left="5" w:hanging="5"/>
              <w:jc w:val="center"/>
              <w:rPr>
                <w:b/>
                <w:bCs/>
              </w:rPr>
            </w:pPr>
            <w:r w:rsidRPr="00AD5D7A">
              <w:rPr>
                <w:b/>
                <w:bCs/>
              </w:rPr>
              <w:t xml:space="preserve">Раздел </w:t>
            </w:r>
            <w:r w:rsidRPr="00AD5D7A">
              <w:rPr>
                <w:b/>
                <w:bCs/>
                <w:lang w:val="en-US"/>
              </w:rPr>
              <w:t>II</w:t>
            </w:r>
            <w:r w:rsidRPr="00AD5D7A">
              <w:rPr>
                <w:b/>
                <w:bCs/>
              </w:rPr>
              <w:t>.</w:t>
            </w:r>
          </w:p>
          <w:p w:rsidR="007A19DA" w:rsidRPr="00AD5D7A" w:rsidRDefault="007A19DA" w:rsidP="007A19DA">
            <w:pPr>
              <w:pStyle w:val="Style24"/>
              <w:spacing w:line="240" w:lineRule="auto"/>
              <w:ind w:left="5" w:hanging="5"/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 w:rsidRPr="00AD5D7A">
              <w:rPr>
                <w:b/>
              </w:rPr>
              <w:t>Историческое развитие философии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80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08C1" w:rsidRPr="00AD5D7A" w:rsidRDefault="005608C1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</w:p>
          <w:p w:rsidR="007A19DA" w:rsidRPr="00AD5D7A" w:rsidRDefault="005608C1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  <w:r w:rsidR="002E1FF1"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B23E91">
        <w:trPr>
          <w:trHeight w:val="279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Тема 2.</w:t>
            </w:r>
            <w:r w:rsidR="001D2024" w:rsidRPr="00AD5D7A">
              <w:rPr>
                <w:rStyle w:val="FontStyle43"/>
                <w:sz w:val="24"/>
                <w:szCs w:val="24"/>
              </w:rPr>
              <w:t>1</w:t>
            </w:r>
          </w:p>
          <w:p w:rsidR="007A19DA" w:rsidRPr="00AD5D7A" w:rsidRDefault="001D2024" w:rsidP="007A19DA">
            <w:pPr>
              <w:pStyle w:val="Style24"/>
              <w:widowControl/>
              <w:spacing w:line="240" w:lineRule="auto"/>
              <w:ind w:left="5" w:hanging="5"/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 w:rsidRPr="00AD5D7A">
              <w:rPr>
                <w:b/>
                <w:bCs/>
              </w:rPr>
              <w:t>Восточная философия</w:t>
            </w:r>
          </w:p>
        </w:tc>
        <w:tc>
          <w:tcPr>
            <w:tcW w:w="7088" w:type="dxa"/>
            <w:gridSpan w:val="2"/>
          </w:tcPr>
          <w:p w:rsidR="007A19DA" w:rsidRPr="00AD5D7A" w:rsidRDefault="007A19DA" w:rsidP="007A19DA">
            <w:pPr>
              <w:pStyle w:val="Style22"/>
              <w:widowControl/>
              <w:spacing w:before="6" w:line="240" w:lineRule="auto"/>
              <w:ind w:firstLine="0"/>
              <w:rPr>
                <w:rStyle w:val="FontStyle26"/>
                <w:sz w:val="24"/>
                <w:szCs w:val="24"/>
              </w:rPr>
            </w:pPr>
            <w:r w:rsidRPr="00AD5D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7A19DA" w:rsidRPr="00AD5D7A" w:rsidRDefault="005608C1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 w:rsidRPr="00AD5D7A">
              <w:rPr>
                <w:rStyle w:val="FontStyle44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626D69"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ind w:left="5" w:hanging="5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ind w:left="5" w:hanging="5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85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26"/>
                <w:sz w:val="24"/>
                <w:szCs w:val="24"/>
              </w:rPr>
              <w:t>Философия Древнего Китая и Древней Индии.</w:t>
            </w:r>
          </w:p>
        </w:tc>
        <w:tc>
          <w:tcPr>
            <w:tcW w:w="992" w:type="dxa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:rsidR="007A19DA" w:rsidRPr="00AD24AF" w:rsidRDefault="00AD24AF" w:rsidP="00AD24AF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24AF">
              <w:rPr>
                <w:rStyle w:val="FontStyle44"/>
                <w:sz w:val="24"/>
                <w:szCs w:val="24"/>
              </w:rPr>
              <w:t>ОК</w:t>
            </w:r>
            <w:proofErr w:type="gramStart"/>
            <w:r w:rsidRPr="00AD24AF">
              <w:rPr>
                <w:rStyle w:val="FontStyle44"/>
                <w:sz w:val="24"/>
                <w:szCs w:val="24"/>
              </w:rPr>
              <w:t>2</w:t>
            </w:r>
            <w:proofErr w:type="gramEnd"/>
            <w:r w:rsidRPr="00AD24AF">
              <w:rPr>
                <w:rStyle w:val="FontStyle44"/>
                <w:sz w:val="24"/>
                <w:szCs w:val="24"/>
              </w:rPr>
              <w:t>, ОК4</w:t>
            </w:r>
            <w:r w:rsidR="007A19DA" w:rsidRPr="00AD24AF">
              <w:rPr>
                <w:rStyle w:val="FontStyle44"/>
                <w:sz w:val="24"/>
                <w:szCs w:val="24"/>
              </w:rPr>
              <w:t>, ОК</w:t>
            </w:r>
            <w:r w:rsidRPr="00AD24AF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 xml:space="preserve">Занятие с использованием  Power Point, </w:t>
            </w:r>
            <w:r w:rsidRPr="00AD5D7A">
              <w:rPr>
                <w:rStyle w:val="FontStyle44"/>
                <w:sz w:val="24"/>
                <w:szCs w:val="24"/>
                <w:lang w:val="en-US"/>
              </w:rPr>
              <w:t>Word</w:t>
            </w:r>
          </w:p>
        </w:tc>
      </w:tr>
      <w:tr w:rsidR="007A19DA" w:rsidRPr="00AD5D7A" w:rsidTr="00B23E91">
        <w:trPr>
          <w:trHeight w:val="120"/>
        </w:trPr>
        <w:tc>
          <w:tcPr>
            <w:tcW w:w="1915" w:type="dxa"/>
            <w:tcBorders>
              <w:top w:val="nil"/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ind w:left="5" w:hanging="5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25" w:right="1181"/>
              <w:rPr>
                <w:rStyle w:val="FontStyle26"/>
                <w:b/>
                <w:sz w:val="24"/>
                <w:szCs w:val="24"/>
              </w:rPr>
            </w:pPr>
            <w:r w:rsidRPr="00AD5D7A">
              <w:rPr>
                <w:rStyle w:val="FontStyle26"/>
                <w:b/>
                <w:sz w:val="24"/>
                <w:szCs w:val="24"/>
              </w:rPr>
              <w:t>Внеаудиторная самостоятельная работа:</w:t>
            </w:r>
            <w:r w:rsidRPr="00AD5D7A">
              <w:rPr>
                <w:rStyle w:val="a3"/>
              </w:rPr>
              <w:t xml:space="preserve"> </w:t>
            </w:r>
            <w:r w:rsidRPr="00AD5D7A">
              <w:rPr>
                <w:rStyle w:val="a3"/>
                <w:b/>
                <w:color w:val="auto"/>
                <w:u w:val="none"/>
              </w:rPr>
              <w:t>Подготовка реферата по теме:</w:t>
            </w:r>
            <w:r w:rsidRPr="00AD5D7A">
              <w:rPr>
                <w:rStyle w:val="a3"/>
                <w:color w:val="auto"/>
                <w:u w:val="none"/>
              </w:rPr>
              <w:t xml:space="preserve"> «</w:t>
            </w:r>
            <w:r w:rsidRPr="00AD5D7A">
              <w:t>Становление философского знания в Древнем Китае. Диалектика учения о силах «</w:t>
            </w:r>
            <w:proofErr w:type="spellStart"/>
            <w:r w:rsidRPr="00AD5D7A">
              <w:t>ян</w:t>
            </w:r>
            <w:proofErr w:type="spellEnd"/>
            <w:r w:rsidRPr="00AD5D7A">
              <w:t>» и «</w:t>
            </w:r>
            <w:proofErr w:type="spellStart"/>
            <w:r w:rsidRPr="00AD5D7A">
              <w:t>инь</w:t>
            </w:r>
            <w:proofErr w:type="spellEnd"/>
            <w:r w:rsidRPr="00AD5D7A">
              <w:t xml:space="preserve">» и ее отражение в </w:t>
            </w:r>
            <w:r w:rsidRPr="00AD5D7A">
              <w:lastRenderedPageBreak/>
              <w:t>искусстве».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1D2024" w:rsidP="007A19DA">
            <w:pPr>
              <w:pStyle w:val="Style24"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widowControl/>
              <w:jc w:val="center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widowControl/>
              <w:jc w:val="center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widowControl/>
              <w:jc w:val="center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</w:tr>
      <w:tr w:rsidR="007A19DA" w:rsidRPr="00AD5D7A" w:rsidTr="00B23E91">
        <w:trPr>
          <w:trHeight w:val="218"/>
        </w:trPr>
        <w:tc>
          <w:tcPr>
            <w:tcW w:w="1915" w:type="dxa"/>
            <w:vMerge w:val="restart"/>
            <w:tcBorders>
              <w:top w:val="nil"/>
              <w:right w:val="single" w:sz="4" w:space="0" w:color="auto"/>
            </w:tcBorders>
          </w:tcPr>
          <w:p w:rsidR="00466CFB" w:rsidRPr="00AD5D7A" w:rsidRDefault="00466CFB" w:rsidP="00466CFB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b/>
                <w:bCs/>
              </w:rPr>
              <w:lastRenderedPageBreak/>
              <w:t>Тема 2.2. Античная философия. (доклассический период).</w:t>
            </w:r>
          </w:p>
          <w:p w:rsidR="007A19DA" w:rsidRPr="00AD5D7A" w:rsidRDefault="007A19DA" w:rsidP="007A19DA">
            <w:pPr>
              <w:pStyle w:val="Style24"/>
              <w:widowControl/>
              <w:spacing w:line="240" w:lineRule="auto"/>
              <w:ind w:left="5" w:hanging="5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25" w:right="1181"/>
              <w:rPr>
                <w:rStyle w:val="FontStyle26"/>
                <w:b/>
                <w:sz w:val="24"/>
                <w:szCs w:val="24"/>
              </w:rPr>
            </w:pPr>
            <w:r w:rsidRPr="00AD5D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5608C1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626D69">
        <w:trPr>
          <w:trHeight w:val="253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12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  <w:r w:rsidRPr="00AD5D7A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9DA" w:rsidRPr="00AD5D7A" w:rsidRDefault="005854ED" w:rsidP="007A19DA">
            <w:pPr>
              <w:pStyle w:val="Style24"/>
              <w:spacing w:line="240" w:lineRule="auto"/>
              <w:ind w:left="25" w:right="1181"/>
              <w:rPr>
                <w:rStyle w:val="FontStyle26"/>
                <w:sz w:val="24"/>
                <w:szCs w:val="24"/>
              </w:rPr>
            </w:pPr>
            <w:r w:rsidRPr="00AD5D7A">
              <w:t>Периоды в развитии философии античности. Милетская и Элейская школы философии. Учения Пифагора и Парменида. Философия Эмпедокла.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B23E91">
        <w:trPr>
          <w:trHeight w:val="276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5854ED" w:rsidRPr="00AD5D7A" w:rsidRDefault="005854ED" w:rsidP="005854E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>Тема 2.3. Античная философ</w:t>
            </w:r>
            <w:r w:rsidR="002E1FF1" w:rsidRPr="00AD5D7A">
              <w:rPr>
                <w:b/>
                <w:bCs/>
              </w:rPr>
              <w:t>ия (классический</w:t>
            </w:r>
            <w:r w:rsidR="003612DE" w:rsidRPr="00AD5D7A">
              <w:rPr>
                <w:b/>
                <w:bCs/>
              </w:rPr>
              <w:t xml:space="preserve"> эллинистическо</w:t>
            </w:r>
            <w:r w:rsidRPr="00AD5D7A">
              <w:rPr>
                <w:b/>
                <w:bCs/>
              </w:rPr>
              <w:t>-римский период)</w:t>
            </w:r>
          </w:p>
          <w:p w:rsidR="007A19DA" w:rsidRPr="00AD5D7A" w:rsidRDefault="007A19DA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25" w:right="1181"/>
              <w:rPr>
                <w:rStyle w:val="FontStyle26"/>
                <w:sz w:val="24"/>
                <w:szCs w:val="24"/>
              </w:rPr>
            </w:pPr>
            <w:r w:rsidRPr="00AD5D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5608C1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B23E91">
        <w:trPr>
          <w:trHeight w:val="334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AD5D7A" w:rsidRDefault="00C51F5F" w:rsidP="007A19DA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  <w:r w:rsidRPr="00AD5D7A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9DA" w:rsidRPr="00AD5D7A" w:rsidRDefault="003612DE" w:rsidP="007A19DA">
            <w:pPr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/>
              </w:rPr>
              <w:t>Практиче</w:t>
            </w:r>
            <w:r w:rsidR="007A19DA" w:rsidRPr="00AD5D7A">
              <w:rPr>
                <w:rFonts w:ascii="Times New Roman" w:eastAsia="Times New Roman" w:hAnsi="Times New Roman" w:cs="Times New Roman"/>
                <w:b/>
              </w:rPr>
              <w:t>ское занятие №</w:t>
            </w:r>
            <w:r w:rsidR="00C51F5F" w:rsidRPr="00AD5D7A">
              <w:rPr>
                <w:rFonts w:ascii="Times New Roman" w:eastAsia="Times New Roman" w:hAnsi="Times New Roman" w:cs="Times New Roman"/>
                <w:b/>
              </w:rPr>
              <w:t>1</w:t>
            </w:r>
            <w:r w:rsidR="007A19DA" w:rsidRPr="00AD5D7A">
              <w:rPr>
                <w:rFonts w:ascii="Times New Roman" w:eastAsia="Times New Roman" w:hAnsi="Times New Roman" w:cs="Times New Roman"/>
                <w:b/>
              </w:rPr>
              <w:t>.</w:t>
            </w:r>
            <w:r w:rsidR="00C51F5F" w:rsidRPr="00AD5D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51F5F" w:rsidRPr="00AD5D7A">
              <w:rPr>
                <w:rFonts w:ascii="Times New Roman" w:eastAsia="Times New Roman" w:hAnsi="Times New Roman" w:cs="Times New Roman"/>
              </w:rPr>
              <w:t>Сущность антропологического поворота в античной философии. Субъективный идеализм софистов</w:t>
            </w:r>
          </w:p>
          <w:p w:rsidR="007A19DA" w:rsidRPr="00AD5D7A" w:rsidRDefault="007A19DA" w:rsidP="007A19DA">
            <w:pPr>
              <w:pStyle w:val="Style24"/>
              <w:spacing w:line="240" w:lineRule="auto"/>
              <w:ind w:left="25" w:right="1181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 xml:space="preserve">Занятие с использованием  Power Point, </w:t>
            </w:r>
            <w:r w:rsidRPr="00AD5D7A">
              <w:rPr>
                <w:rStyle w:val="FontStyle44"/>
                <w:sz w:val="24"/>
                <w:szCs w:val="24"/>
                <w:lang w:val="en-US"/>
              </w:rPr>
              <w:t>Word</w:t>
            </w:r>
          </w:p>
        </w:tc>
      </w:tr>
      <w:tr w:rsidR="007A19DA" w:rsidRPr="00AD5D7A" w:rsidTr="00B23E91">
        <w:trPr>
          <w:trHeight w:val="472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7A19DA" w:rsidRPr="00AD5D7A" w:rsidRDefault="00BA0E74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>Тема 2.4. Средневековая философия.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25" w:right="1181"/>
              <w:rPr>
                <w:rStyle w:val="FontStyle26"/>
                <w:sz w:val="24"/>
                <w:szCs w:val="24"/>
              </w:rPr>
            </w:pPr>
            <w:r w:rsidRPr="00AD5D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2E1FF1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626D69">
        <w:trPr>
          <w:trHeight w:val="472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  <w:r w:rsidRPr="00AD5D7A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9DA" w:rsidRPr="00AD5D7A" w:rsidRDefault="00BA0E74" w:rsidP="007A19DA">
            <w:pPr>
              <w:pStyle w:val="Style24"/>
              <w:spacing w:line="240" w:lineRule="auto"/>
              <w:ind w:left="25" w:right="1181"/>
              <w:rPr>
                <w:rStyle w:val="FontStyle26"/>
                <w:sz w:val="24"/>
                <w:szCs w:val="24"/>
              </w:rPr>
            </w:pPr>
            <w:r w:rsidRPr="00AD5D7A">
              <w:t xml:space="preserve">Основные черты средневековой философии, её отличие от античной философии. Философия Аврелия Августина. Проблема доказательств бытия Бога. Жизненный путь и философия Пьера Абеляра. Спор номиналистов и реалистов в средневековой философии.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B23E91">
        <w:trPr>
          <w:trHeight w:val="472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BA0E74" w:rsidRPr="00AD5D7A" w:rsidRDefault="00BA0E74" w:rsidP="00BA0E7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 xml:space="preserve">Тема 2.5. Философия эпохи Возрождения </w:t>
            </w:r>
          </w:p>
          <w:p w:rsidR="007A19DA" w:rsidRPr="00AD5D7A" w:rsidRDefault="007A19DA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25" w:right="1181"/>
              <w:rPr>
                <w:rStyle w:val="FontStyle26"/>
                <w:sz w:val="24"/>
                <w:szCs w:val="24"/>
              </w:rPr>
            </w:pPr>
            <w:r w:rsidRPr="00AD5D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5608C1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626D69">
        <w:trPr>
          <w:trHeight w:val="472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  <w:r w:rsidRPr="00AD5D7A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488" w:rsidRPr="00AD5D7A" w:rsidRDefault="00630488" w:rsidP="00FD5405">
            <w:pPr>
              <w:spacing w:line="276" w:lineRule="auto"/>
              <w:ind w:left="36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AD5D7A">
              <w:rPr>
                <w:rFonts w:ascii="Times New Roman" w:eastAsiaTheme="minorEastAsia" w:hAnsi="Times New Roman" w:cs="Times New Roman"/>
                <w:color w:val="auto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представители. </w:t>
            </w:r>
          </w:p>
          <w:p w:rsidR="007A19DA" w:rsidRPr="00AD5D7A" w:rsidRDefault="00630488" w:rsidP="00FD5405">
            <w:pPr>
              <w:pStyle w:val="Style24"/>
              <w:spacing w:line="240" w:lineRule="auto"/>
              <w:ind w:left="360" w:right="1181"/>
              <w:jc w:val="both"/>
              <w:rPr>
                <w:rStyle w:val="FontStyle26"/>
                <w:sz w:val="24"/>
                <w:szCs w:val="24"/>
              </w:rPr>
            </w:pPr>
            <w:r w:rsidRPr="00AD5D7A">
              <w:rPr>
                <w:rFonts w:eastAsiaTheme="minorEastAsia"/>
              </w:rPr>
              <w:t>Сущность ренессансного гуманизма. Понимание человека как мастера и художника. Социальная философия Возрождения.</w:t>
            </w:r>
            <w:r w:rsidRPr="00AD5D7A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24AF" w:rsidRDefault="00AD24AF" w:rsidP="00AD24AF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  <w:r w:rsidRPr="00AD24AF">
              <w:rPr>
                <w:rStyle w:val="FontStyle44"/>
                <w:sz w:val="24"/>
                <w:szCs w:val="24"/>
              </w:rPr>
              <w:t>ОК</w:t>
            </w:r>
            <w:proofErr w:type="gramStart"/>
            <w:r w:rsidRPr="00AD24AF">
              <w:rPr>
                <w:rStyle w:val="FontStyle44"/>
                <w:sz w:val="24"/>
                <w:szCs w:val="24"/>
              </w:rPr>
              <w:t>1</w:t>
            </w:r>
            <w:proofErr w:type="gramEnd"/>
            <w:r w:rsidR="007A19DA" w:rsidRPr="00AD24AF">
              <w:rPr>
                <w:rStyle w:val="FontStyle44"/>
                <w:sz w:val="24"/>
                <w:szCs w:val="24"/>
              </w:rPr>
              <w:t>, ОК</w:t>
            </w:r>
            <w:r w:rsidRPr="00AD24AF">
              <w:rPr>
                <w:rStyle w:val="FontStyle44"/>
                <w:sz w:val="24"/>
                <w:szCs w:val="24"/>
              </w:rPr>
              <w:t>3</w:t>
            </w:r>
            <w:r w:rsidR="007A19DA" w:rsidRPr="00AD24AF">
              <w:rPr>
                <w:rStyle w:val="FontStyle44"/>
                <w:sz w:val="24"/>
                <w:szCs w:val="24"/>
              </w:rPr>
              <w:t>,ОК</w:t>
            </w:r>
            <w:r w:rsidRPr="00AD24AF">
              <w:rPr>
                <w:rStyle w:val="FontStyle44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 xml:space="preserve">Занятие с использованием  Power Point, </w:t>
            </w:r>
            <w:r w:rsidRPr="00AD5D7A">
              <w:rPr>
                <w:rStyle w:val="FontStyle44"/>
                <w:sz w:val="24"/>
                <w:szCs w:val="24"/>
                <w:lang w:val="en-US"/>
              </w:rPr>
              <w:t>Word</w:t>
            </w:r>
          </w:p>
        </w:tc>
      </w:tr>
      <w:tr w:rsidR="007A19DA" w:rsidRPr="00AD5D7A" w:rsidTr="00B23E91">
        <w:trPr>
          <w:trHeight w:val="406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7A19DA" w:rsidRPr="00AD5D7A" w:rsidRDefault="00630488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 xml:space="preserve">Тема 2.6. Философия </w:t>
            </w:r>
            <w:r w:rsidRPr="00AD5D7A">
              <w:rPr>
                <w:b/>
                <w:bCs/>
                <w:lang w:val="en-US"/>
              </w:rPr>
              <w:t>XVII</w:t>
            </w:r>
            <w:r w:rsidRPr="00AD5D7A">
              <w:rPr>
                <w:b/>
                <w:bCs/>
              </w:rPr>
              <w:t xml:space="preserve"> века.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25" w:right="1181"/>
              <w:rPr>
                <w:rStyle w:val="FontStyle26"/>
                <w:sz w:val="24"/>
                <w:szCs w:val="24"/>
              </w:rPr>
            </w:pPr>
            <w:r w:rsidRPr="00AD5D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626D69">
        <w:trPr>
          <w:trHeight w:val="408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25" w:right="1181"/>
              <w:rPr>
                <w:b/>
                <w:bCs/>
              </w:rPr>
            </w:pPr>
            <w:r w:rsidRPr="00AD5D7A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1" w:rsidRPr="00AD5D7A" w:rsidRDefault="002E1FF1" w:rsidP="002E1FF1">
            <w:pPr>
              <w:pStyle w:val="Style24"/>
              <w:spacing w:line="240" w:lineRule="auto"/>
              <w:ind w:left="25" w:right="1181"/>
              <w:rPr>
                <w:rStyle w:val="FontStyle26"/>
                <w:b/>
                <w:sz w:val="24"/>
                <w:szCs w:val="24"/>
              </w:rPr>
            </w:pPr>
            <w:r w:rsidRPr="00AD5D7A">
              <w:rPr>
                <w:rStyle w:val="FontStyle26"/>
                <w:b/>
                <w:sz w:val="24"/>
                <w:szCs w:val="24"/>
              </w:rPr>
              <w:t>Практическое занятие № 2</w:t>
            </w:r>
          </w:p>
          <w:p w:rsidR="004E5AC4" w:rsidRPr="00AD5D7A" w:rsidRDefault="004E5AC4" w:rsidP="002E1FF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D5D7A">
              <w:rPr>
                <w:rFonts w:ascii="Times New Roman" w:eastAsiaTheme="minorEastAsia" w:hAnsi="Times New Roman" w:cs="Times New Roman"/>
                <w:color w:val="auto"/>
              </w:rPr>
              <w:t xml:space="preserve">Эмпиризм и рационализм Нового времени. Механицизм как </w:t>
            </w:r>
            <w:r w:rsidRPr="00AD5D7A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господствующая парадигма познания мира. </w:t>
            </w:r>
            <w:r w:rsidRPr="00AD5D7A">
              <w:rPr>
                <w:rFonts w:ascii="Times New Roman" w:hAnsi="Times New Roman"/>
              </w:rPr>
              <w:t xml:space="preserve">Теодицея и учение нашем мире как лучшем из </w:t>
            </w:r>
            <w:proofErr w:type="gramStart"/>
            <w:r w:rsidRPr="00AD5D7A">
              <w:rPr>
                <w:rFonts w:ascii="Times New Roman" w:hAnsi="Times New Roman"/>
              </w:rPr>
              <w:t>возможных</w:t>
            </w:r>
            <w:proofErr w:type="gramEnd"/>
            <w:r w:rsidRPr="00AD5D7A">
              <w:rPr>
                <w:rFonts w:ascii="Times New Roman" w:hAnsi="Times New Roman"/>
              </w:rPr>
              <w:t>.</w:t>
            </w:r>
          </w:p>
          <w:p w:rsidR="002E1FF1" w:rsidRPr="00AD5D7A" w:rsidRDefault="002E1FF1" w:rsidP="002E1FF1">
            <w:pPr>
              <w:spacing w:line="276" w:lineRule="auto"/>
              <w:jc w:val="both"/>
              <w:rPr>
                <w:bCs/>
              </w:rPr>
            </w:pPr>
            <w:r w:rsidRPr="00AD5D7A">
              <w:rPr>
                <w:rStyle w:val="FontStyle26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B23E91">
        <w:trPr>
          <w:trHeight w:val="244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7A19DA" w:rsidRPr="00AD5D7A" w:rsidRDefault="004E5AC4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lastRenderedPageBreak/>
              <w:t xml:space="preserve">Тема 2.7. Философия </w:t>
            </w:r>
            <w:r w:rsidRPr="00AD5D7A">
              <w:rPr>
                <w:b/>
                <w:bCs/>
                <w:lang w:val="en-US"/>
              </w:rPr>
              <w:t>XVIII</w:t>
            </w:r>
            <w:r w:rsidRPr="00AD5D7A">
              <w:rPr>
                <w:b/>
                <w:bCs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25" w:right="1181"/>
              <w:rPr>
                <w:rStyle w:val="FontStyle26"/>
                <w:sz w:val="24"/>
                <w:szCs w:val="24"/>
              </w:rPr>
            </w:pPr>
            <w:r w:rsidRPr="00AD5D7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5608C1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A19DA" w:rsidRPr="00AD5D7A" w:rsidTr="00626D69">
        <w:trPr>
          <w:trHeight w:val="203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A" w:rsidRPr="00AD5D7A" w:rsidRDefault="007A19DA" w:rsidP="007A19DA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  <w:r w:rsidRPr="00AD5D7A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EE" w:rsidRPr="00AD5D7A" w:rsidRDefault="00D445C6" w:rsidP="004E5AC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AD5D7A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№3. </w:t>
            </w:r>
            <w:r w:rsidR="004E5AC4" w:rsidRPr="00AD5D7A">
              <w:rPr>
                <w:rFonts w:ascii="Times New Roman" w:eastAsiaTheme="minorEastAsia" w:hAnsi="Times New Roman" w:cs="Times New Roman"/>
                <w:color w:val="auto"/>
              </w:rPr>
              <w:t xml:space="preserve">Основные идеи философии </w:t>
            </w:r>
            <w:r w:rsidR="004E5AC4" w:rsidRPr="00AD5D7A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XVIII</w:t>
            </w:r>
            <w:r w:rsidR="004E5AC4" w:rsidRPr="00AD5D7A">
              <w:rPr>
                <w:rFonts w:ascii="Times New Roman" w:eastAsiaTheme="minorEastAsia" w:hAnsi="Times New Roman" w:cs="Times New Roman"/>
                <w:color w:val="auto"/>
              </w:rPr>
              <w:t xml:space="preserve"> века, преемственность и новизна в сравнении с философией прошлого века.  Эмпиризм и рационализм в философии </w:t>
            </w:r>
            <w:r w:rsidR="004E5AC4" w:rsidRPr="00AD5D7A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XVIII</w:t>
            </w:r>
            <w:r w:rsidR="004E5AC4" w:rsidRPr="00AD5D7A">
              <w:rPr>
                <w:rFonts w:ascii="Times New Roman" w:eastAsiaTheme="minorEastAsia" w:hAnsi="Times New Roman" w:cs="Times New Roman"/>
                <w:color w:val="auto"/>
              </w:rPr>
              <w:t xml:space="preserve"> века.</w:t>
            </w:r>
          </w:p>
          <w:p w:rsidR="007A19DA" w:rsidRPr="00AD5D7A" w:rsidRDefault="004E5AC4" w:rsidP="00BB30EE">
            <w:pPr>
              <w:spacing w:line="276" w:lineRule="auto"/>
              <w:jc w:val="both"/>
              <w:rPr>
                <w:rStyle w:val="FontStyle26"/>
                <w:rFonts w:ascii="Arial Unicode MS" w:eastAsiaTheme="minorEastAsia" w:hAnsi="Arial Unicode MS" w:cs="Arial Unicode MS"/>
                <w:sz w:val="22"/>
                <w:szCs w:val="22"/>
              </w:rPr>
            </w:pPr>
            <w:r w:rsidRPr="00AD5D7A">
              <w:rPr>
                <w:rFonts w:ascii="Times New Roman" w:eastAsiaTheme="minorEastAsia" w:hAnsi="Times New Roman" w:cs="Times New Roman"/>
                <w:color w:val="auto"/>
              </w:rPr>
              <w:t>Характерные черты философии эпохи Просвещения. Французское Просвещение 18 века.</w:t>
            </w:r>
            <w:r w:rsidR="00BB30EE" w:rsidRPr="00AD5D7A">
              <w:rPr>
                <w:rStyle w:val="FontStyle26"/>
                <w:sz w:val="24"/>
                <w:szCs w:val="24"/>
              </w:rPr>
              <w:t xml:space="preserve"> </w:t>
            </w:r>
            <w:r w:rsidR="007A19DA" w:rsidRPr="00AD5D7A">
              <w:rPr>
                <w:rStyle w:val="FontStyle26"/>
                <w:sz w:val="24"/>
                <w:szCs w:val="24"/>
              </w:rPr>
              <w:t>Сходство и отличие философии от искусства, религии, науки и идеологии.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DA" w:rsidRPr="00AD5D7A" w:rsidRDefault="007A19DA" w:rsidP="007A19DA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9DA" w:rsidRPr="00AD5D7A" w:rsidRDefault="007A19DA" w:rsidP="007A19DA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DB3EB4" w:rsidRPr="00AD5D7A" w:rsidTr="003612DE">
        <w:trPr>
          <w:trHeight w:val="203"/>
        </w:trPr>
        <w:tc>
          <w:tcPr>
            <w:tcW w:w="1915" w:type="dxa"/>
            <w:vMerge w:val="restart"/>
          </w:tcPr>
          <w:p w:rsidR="00DB3EB4" w:rsidRPr="00AD5D7A" w:rsidRDefault="00DB3EB4" w:rsidP="00DB3EB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 xml:space="preserve">Тема 2.8. </w:t>
            </w:r>
            <w:r w:rsidRPr="00AD5D7A">
              <w:rPr>
                <w:b/>
              </w:rPr>
              <w:t>Немецкая классическая философия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EB4" w:rsidRPr="00AD5D7A" w:rsidRDefault="00DB3EB4" w:rsidP="00DB3E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EB4" w:rsidRPr="00AD5D7A" w:rsidRDefault="005608C1" w:rsidP="00DB3EB4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3EB4" w:rsidRPr="00AD5D7A" w:rsidRDefault="00DB3EB4" w:rsidP="00DB3EB4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3EB4" w:rsidRPr="00AD5D7A" w:rsidRDefault="00DB3EB4" w:rsidP="00DB3EB4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EB4" w:rsidRPr="00AD5D7A" w:rsidRDefault="00DB3EB4" w:rsidP="00DB3EB4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DB3EB4" w:rsidRPr="00AD5D7A" w:rsidTr="003612DE">
        <w:trPr>
          <w:trHeight w:val="203"/>
        </w:trPr>
        <w:tc>
          <w:tcPr>
            <w:tcW w:w="1915" w:type="dxa"/>
            <w:vMerge/>
          </w:tcPr>
          <w:p w:rsidR="00DB3EB4" w:rsidRPr="00AD5D7A" w:rsidRDefault="00DB3EB4" w:rsidP="00DB3EB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B4" w:rsidRPr="00AD5D7A" w:rsidRDefault="00DB3EB4" w:rsidP="00DB3EB4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EB4" w:rsidRPr="00AD5D7A" w:rsidRDefault="00DB3EB4" w:rsidP="00DB3EB4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Основные достижения немецкой классической философии. Философия И. Канта, Г.В.Ф. Гегеля</w:t>
            </w:r>
            <w:r w:rsidR="00B43969" w:rsidRPr="00AD5D7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AD5D7A">
              <w:rPr>
                <w:rFonts w:ascii="Times New Roman" w:eastAsia="Times New Roman" w:hAnsi="Times New Roman" w:cs="Times New Roman"/>
                <w:bCs/>
              </w:rPr>
              <w:t xml:space="preserve">Материалистическое понимание природы и философская антропология Л. Фейербаха. </w:t>
            </w:r>
          </w:p>
          <w:p w:rsidR="00DB3EB4" w:rsidRPr="00AD5D7A" w:rsidRDefault="00DB3EB4" w:rsidP="00DB3EB4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Дидактические единицы: Агностицизм и субъективный идеализм Иммануила Канта, Объективный идеализм и диалектика Г. Ф. В. Гегеля, Антропологический материализм Людвига Фейербаха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EB4" w:rsidRPr="00AD5D7A" w:rsidRDefault="00D445C6" w:rsidP="00DB3EB4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3EB4" w:rsidRPr="00AD5D7A" w:rsidRDefault="00DB3EB4" w:rsidP="00DB3EB4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3EB4" w:rsidRPr="00AD5D7A" w:rsidRDefault="00DB3EB4" w:rsidP="00DB3EB4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EB4" w:rsidRPr="00AD5D7A" w:rsidRDefault="00DB3EB4" w:rsidP="00DB3EB4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B43969" w:rsidRPr="00AD5D7A" w:rsidTr="003612DE">
        <w:trPr>
          <w:trHeight w:val="203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B43969" w:rsidRPr="00AD5D7A" w:rsidRDefault="00B43969" w:rsidP="00B4396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>Тема 2.9. Современная западная философия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969" w:rsidRPr="00AD5D7A" w:rsidRDefault="00B43969" w:rsidP="00B4396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969" w:rsidRPr="00AD5D7A" w:rsidRDefault="005608C1" w:rsidP="00B4396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3969" w:rsidRPr="00AD5D7A" w:rsidRDefault="00B43969" w:rsidP="00B4396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3969" w:rsidRPr="00AD5D7A" w:rsidRDefault="00B43969" w:rsidP="00B4396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3969" w:rsidRPr="00AD5D7A" w:rsidRDefault="00B43969" w:rsidP="00B4396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B43969" w:rsidRPr="00AD5D7A" w:rsidTr="003612DE">
        <w:trPr>
          <w:trHeight w:val="203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B43969" w:rsidRPr="00AD5D7A" w:rsidRDefault="00B43969" w:rsidP="00B4396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9" w:rsidRPr="00AD5D7A" w:rsidRDefault="00B43969" w:rsidP="00B43969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6B2" w:rsidRPr="00AD5D7A" w:rsidRDefault="008016B2" w:rsidP="00B4396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/>
              </w:rPr>
              <w:t>Практическое занятие №4.</w:t>
            </w:r>
          </w:p>
          <w:p w:rsidR="00B43969" w:rsidRPr="00AD5D7A" w:rsidRDefault="00B43969" w:rsidP="00B4396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 xml:space="preserve">Основные черты современной западной философии. </w:t>
            </w:r>
          </w:p>
          <w:p w:rsidR="00B43969" w:rsidRPr="00AD5D7A" w:rsidRDefault="00B43969" w:rsidP="00B4396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 xml:space="preserve">Экзистенциализм. Истолкование проблемы существования человека. Религиозный и атеистический экзистенциализм. </w:t>
            </w:r>
          </w:p>
          <w:p w:rsidR="00B43969" w:rsidRPr="00AD5D7A" w:rsidRDefault="00B43969" w:rsidP="00916A85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 xml:space="preserve">Позитивизм: классический позитивизм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969" w:rsidRPr="00AD5D7A" w:rsidRDefault="008016B2" w:rsidP="00B4396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3969" w:rsidRPr="00AD5D7A" w:rsidRDefault="00B43969" w:rsidP="00B4396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3969" w:rsidRPr="00AD5D7A" w:rsidRDefault="00B43969" w:rsidP="00B4396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3969" w:rsidRPr="00AD5D7A" w:rsidRDefault="00B43969" w:rsidP="00B4396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916A85" w:rsidRPr="00AD5D7A" w:rsidTr="003612DE">
        <w:trPr>
          <w:trHeight w:val="203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916A85" w:rsidRPr="00AD5D7A" w:rsidRDefault="00916A85" w:rsidP="00916A85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>Тема 2.10. Русская философия.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A85" w:rsidRPr="00AD5D7A" w:rsidRDefault="005608C1" w:rsidP="00916A85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916A85" w:rsidRPr="00AD5D7A" w:rsidTr="003612DE">
        <w:trPr>
          <w:trHeight w:val="203"/>
        </w:trPr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916A85" w:rsidRPr="00AD5D7A" w:rsidRDefault="00916A85" w:rsidP="00916A85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5" w:rsidRPr="00AD5D7A" w:rsidRDefault="00916A85" w:rsidP="00916A85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6B2" w:rsidRPr="00AD5D7A" w:rsidRDefault="008016B2" w:rsidP="00916A85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/>
              </w:rPr>
              <w:t>Практическое занятие №5</w:t>
            </w:r>
          </w:p>
          <w:p w:rsidR="00916A85" w:rsidRPr="00AD5D7A" w:rsidRDefault="00916A85" w:rsidP="00916A85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Русская философия. Философская мысль средневековой Руси. Философия революционного демократизма Философия в СССР и современной России.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A85" w:rsidRPr="00AD5D7A" w:rsidRDefault="008016B2" w:rsidP="00916A85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916A85" w:rsidRPr="00AD5D7A" w:rsidTr="005966A0">
        <w:trPr>
          <w:trHeight w:val="203"/>
        </w:trPr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916A85" w:rsidRPr="00AD5D7A" w:rsidRDefault="00916A85" w:rsidP="00916A85">
            <w:pPr>
              <w:pStyle w:val="Style24"/>
              <w:ind w:left="5" w:hanging="5"/>
              <w:jc w:val="center"/>
              <w:rPr>
                <w:b/>
                <w:bCs/>
              </w:rPr>
            </w:pPr>
            <w:r w:rsidRPr="00AD5D7A">
              <w:rPr>
                <w:b/>
                <w:bCs/>
              </w:rPr>
              <w:t xml:space="preserve">Раздел </w:t>
            </w:r>
            <w:r w:rsidRPr="00AD5D7A">
              <w:rPr>
                <w:b/>
                <w:bCs/>
                <w:lang w:val="en-US"/>
              </w:rPr>
              <w:t>II</w:t>
            </w:r>
            <w:r w:rsidR="00946268" w:rsidRPr="00AD5D7A">
              <w:rPr>
                <w:b/>
                <w:bCs/>
                <w:lang w:val="en-US"/>
              </w:rPr>
              <w:t>I</w:t>
            </w:r>
            <w:r w:rsidRPr="00AD5D7A">
              <w:rPr>
                <w:b/>
                <w:bCs/>
              </w:rPr>
              <w:t>.</w:t>
            </w:r>
          </w:p>
          <w:p w:rsidR="00916A85" w:rsidRPr="00AD5D7A" w:rsidRDefault="00946268" w:rsidP="00916A85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</w:rPr>
              <w:t xml:space="preserve">Проблематика основных отраслей </w:t>
            </w:r>
            <w:r w:rsidRPr="00AD5D7A">
              <w:rPr>
                <w:b/>
              </w:rPr>
              <w:lastRenderedPageBreak/>
              <w:t>философского знания.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5" w:rsidRPr="00AD5D7A" w:rsidRDefault="00916A85" w:rsidP="00916A85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A85" w:rsidRPr="00AD5D7A" w:rsidRDefault="00916A85" w:rsidP="00916A85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</w:p>
          <w:p w:rsidR="005608C1" w:rsidRPr="00AD5D7A" w:rsidRDefault="005608C1" w:rsidP="00916A85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6A85" w:rsidRPr="00AD5D7A" w:rsidRDefault="00916A85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946268" w:rsidRPr="00AD5D7A" w:rsidTr="003612DE">
        <w:trPr>
          <w:trHeight w:val="203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946268" w:rsidRPr="00AD5D7A" w:rsidRDefault="00946268" w:rsidP="00916A85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lastRenderedPageBreak/>
              <w:t xml:space="preserve">Тема 3.1. </w:t>
            </w:r>
            <w:r w:rsidRPr="00AD5D7A">
              <w:rPr>
                <w:b/>
              </w:rPr>
              <w:t>Онтология – философское учение о бытии.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268" w:rsidRPr="00AD5D7A" w:rsidRDefault="005608C1" w:rsidP="00916A85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946268" w:rsidRPr="00AD5D7A" w:rsidTr="005966A0">
        <w:trPr>
          <w:trHeight w:val="203"/>
        </w:trPr>
        <w:tc>
          <w:tcPr>
            <w:tcW w:w="19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6268" w:rsidRPr="00AD5D7A" w:rsidRDefault="00946268" w:rsidP="00916A85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8" w:rsidRPr="00AD5D7A" w:rsidRDefault="00946268" w:rsidP="00916A85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6B2" w:rsidRPr="00AD5D7A" w:rsidRDefault="008016B2" w:rsidP="00916A85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/>
              </w:rPr>
              <w:t>Практическое занятие №6.</w:t>
            </w:r>
          </w:p>
          <w:p w:rsidR="00946268" w:rsidRPr="00AD5D7A" w:rsidRDefault="00946268" w:rsidP="00916A8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Предмет и проблематика онтологии. Понятие бытия. Материализм и идеализм о бытии. Понятие материи. Основные свойства материи. Обзор основных теорий пространства и времени. Время физическое, психическое, биологическое и социальное.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268" w:rsidRPr="00AD5D7A" w:rsidRDefault="008016B2" w:rsidP="00916A85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946268" w:rsidRPr="00AD5D7A" w:rsidTr="008016B2">
        <w:trPr>
          <w:trHeight w:val="411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946268" w:rsidRPr="00AD5D7A" w:rsidRDefault="00946268" w:rsidP="00916A85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 xml:space="preserve">Тема 3.2. </w:t>
            </w:r>
            <w:r w:rsidRPr="00AD5D7A">
              <w:rPr>
                <w:b/>
              </w:rPr>
              <w:t>Диалектика – учение о развитии. Законы диалектики.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268" w:rsidRPr="00AD5D7A" w:rsidRDefault="005608C1" w:rsidP="00916A85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946268" w:rsidRPr="00AD5D7A" w:rsidTr="005966A0">
        <w:trPr>
          <w:trHeight w:val="203"/>
        </w:trPr>
        <w:tc>
          <w:tcPr>
            <w:tcW w:w="19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6268" w:rsidRPr="00AD5D7A" w:rsidRDefault="00946268" w:rsidP="00916A85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8" w:rsidRPr="00AD5D7A" w:rsidRDefault="00946268" w:rsidP="00916A85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Диалектика и метафизика. Концепция развития в диалектической философии. Категории диалектики</w:t>
            </w:r>
            <w:r w:rsidR="00E666C9" w:rsidRPr="00AD5D7A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  <w:r w:rsidRPr="00AD5D7A">
              <w:rPr>
                <w:rFonts w:ascii="Times New Roman" w:eastAsia="Times New Roman" w:hAnsi="Times New Roman" w:cs="Times New Roman"/>
                <w:bCs/>
              </w:rPr>
              <w:t xml:space="preserve"> Законы диалектики. Диалектика и общая теория мироздания.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268" w:rsidRPr="00AD5D7A" w:rsidRDefault="008016B2" w:rsidP="00916A85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268" w:rsidRPr="00AD5D7A" w:rsidRDefault="00946268" w:rsidP="00916A85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E666C9" w:rsidRPr="00AD5D7A" w:rsidTr="003612DE">
        <w:trPr>
          <w:trHeight w:val="203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E666C9" w:rsidRPr="00AD5D7A" w:rsidRDefault="00E666C9" w:rsidP="00E666C9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D5D7A">
              <w:rPr>
                <w:b/>
                <w:bCs/>
              </w:rPr>
              <w:t>Тема</w:t>
            </w:r>
            <w:r w:rsidR="00EB2D27" w:rsidRPr="00AD5D7A">
              <w:rPr>
                <w:b/>
                <w:bCs/>
              </w:rPr>
              <w:t xml:space="preserve"> </w:t>
            </w:r>
            <w:r w:rsidRPr="00AD5D7A">
              <w:rPr>
                <w:b/>
                <w:bCs/>
              </w:rPr>
              <w:t>3.3.</w:t>
            </w:r>
          </w:p>
          <w:p w:rsidR="00E666C9" w:rsidRPr="00AD5D7A" w:rsidRDefault="00E666C9" w:rsidP="00E666C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</w:rPr>
              <w:t>Гносеология – философское учение о познании.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6C9" w:rsidRPr="00AD5D7A" w:rsidRDefault="00E666C9" w:rsidP="00E666C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C9" w:rsidRPr="00AD5D7A" w:rsidRDefault="005608C1" w:rsidP="00E666C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6C9" w:rsidRPr="00AD5D7A" w:rsidRDefault="00E666C9" w:rsidP="00E666C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6C9" w:rsidRPr="00AD5D7A" w:rsidRDefault="00E666C9" w:rsidP="00E666C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6C9" w:rsidRPr="00AD5D7A" w:rsidRDefault="00E666C9" w:rsidP="00E666C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E666C9" w:rsidRPr="00AD5D7A" w:rsidTr="005966A0">
        <w:trPr>
          <w:trHeight w:val="203"/>
        </w:trPr>
        <w:tc>
          <w:tcPr>
            <w:tcW w:w="19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66C9" w:rsidRPr="00AD5D7A" w:rsidRDefault="00E666C9" w:rsidP="00E666C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9" w:rsidRPr="00AD5D7A" w:rsidRDefault="00E666C9" w:rsidP="00E666C9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C9" w:rsidRPr="00AD5D7A" w:rsidRDefault="00E666C9" w:rsidP="00E666C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 xml:space="preserve">Понятие и необходимость теории познания (гносеологии) как составной части философии. </w:t>
            </w:r>
          </w:p>
          <w:p w:rsidR="00E666C9" w:rsidRPr="00AD5D7A" w:rsidRDefault="00E666C9" w:rsidP="0073181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Чувственное познание и его формы. Учение о сознании в</w:t>
            </w:r>
            <w:r w:rsidR="00731810" w:rsidRPr="00AD5D7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D5D7A">
              <w:rPr>
                <w:rFonts w:ascii="Times New Roman" w:eastAsia="Times New Roman" w:hAnsi="Times New Roman" w:cs="Times New Roman"/>
                <w:bCs/>
              </w:rPr>
              <w:t>историко</w:t>
            </w:r>
            <w:proofErr w:type="spellEnd"/>
            <w:r w:rsidR="00731810" w:rsidRPr="00AD5D7A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r w:rsidRPr="00AD5D7A">
              <w:rPr>
                <w:rFonts w:ascii="Times New Roman" w:eastAsia="Times New Roman" w:hAnsi="Times New Roman" w:cs="Times New Roman"/>
                <w:bCs/>
              </w:rPr>
              <w:t>философской мысли. Общественная природа сознания.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C9" w:rsidRPr="00AD5D7A" w:rsidRDefault="00550910" w:rsidP="00E666C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6C9" w:rsidRPr="00AD5D7A" w:rsidRDefault="00E666C9" w:rsidP="00E666C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6C9" w:rsidRPr="00AD5D7A" w:rsidRDefault="00E666C9" w:rsidP="00E666C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6C9" w:rsidRPr="00AD5D7A" w:rsidRDefault="00E666C9" w:rsidP="00E666C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550910" w:rsidRPr="00AD5D7A" w:rsidTr="003612DE">
        <w:trPr>
          <w:trHeight w:val="203"/>
        </w:trPr>
        <w:tc>
          <w:tcPr>
            <w:tcW w:w="1915" w:type="dxa"/>
            <w:vMerge w:val="restart"/>
          </w:tcPr>
          <w:p w:rsidR="00550910" w:rsidRPr="00AD5D7A" w:rsidRDefault="00550910" w:rsidP="00731810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D5D7A">
              <w:rPr>
                <w:b/>
                <w:bCs/>
              </w:rPr>
              <w:t>Тема 3.4.</w:t>
            </w:r>
          </w:p>
          <w:p w:rsidR="00550910" w:rsidRPr="00AD5D7A" w:rsidRDefault="00550910" w:rsidP="00550910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D5D7A">
              <w:rPr>
                <w:b/>
              </w:rPr>
              <w:t>Философская антропология о человеке</w:t>
            </w:r>
            <w:proofErr w:type="gramStart"/>
            <w:r w:rsidRPr="00AD5D7A">
              <w:rPr>
                <w:b/>
              </w:rPr>
              <w:t>.</w:t>
            </w:r>
            <w:r w:rsidRPr="00AD5D7A">
              <w:rPr>
                <w:b/>
                <w:bCs/>
              </w:rPr>
              <w:t>.</w:t>
            </w:r>
            <w:proofErr w:type="gramEnd"/>
          </w:p>
          <w:p w:rsidR="00550910" w:rsidRPr="00AD5D7A" w:rsidRDefault="00550910" w:rsidP="00731810">
            <w:pPr>
              <w:pStyle w:val="Style12"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>Философия общества.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910" w:rsidRPr="00AD5D7A" w:rsidRDefault="00550910" w:rsidP="0073181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910" w:rsidRPr="00AD5D7A" w:rsidRDefault="005608C1" w:rsidP="00731810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0910" w:rsidRPr="00AD5D7A" w:rsidRDefault="00550910" w:rsidP="00731810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0910" w:rsidRPr="00AD5D7A" w:rsidRDefault="00550910" w:rsidP="00731810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0910" w:rsidRPr="00AD5D7A" w:rsidRDefault="00550910" w:rsidP="00731810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550910" w:rsidRPr="00AD5D7A" w:rsidTr="005D3C2B">
        <w:trPr>
          <w:trHeight w:val="1656"/>
        </w:trPr>
        <w:tc>
          <w:tcPr>
            <w:tcW w:w="1915" w:type="dxa"/>
            <w:vMerge/>
          </w:tcPr>
          <w:p w:rsidR="00550910" w:rsidRPr="00AD5D7A" w:rsidRDefault="00550910" w:rsidP="00731810">
            <w:pPr>
              <w:pStyle w:val="Style12"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0910" w:rsidRPr="00AD5D7A" w:rsidRDefault="00550910" w:rsidP="00731810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550910" w:rsidRPr="00AD5D7A" w:rsidRDefault="00550910" w:rsidP="00501D4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Философская антропология как научная дисциплина и её предмет. Философия о природе человека. Свобода как философская категория. Проблема свободы человека.</w:t>
            </w:r>
          </w:p>
          <w:p w:rsidR="00550910" w:rsidRPr="00AD5D7A" w:rsidRDefault="00550910" w:rsidP="0073181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Социальная философия как знание об обществе. Основные философские концепции общества. Человек и общество.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50910" w:rsidRPr="00AD5D7A" w:rsidRDefault="00550910" w:rsidP="00731810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0910" w:rsidRPr="00AD5D7A" w:rsidRDefault="00550910" w:rsidP="00731810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0910" w:rsidRPr="00AD5D7A" w:rsidRDefault="00550910" w:rsidP="00731810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0910" w:rsidRPr="00AD5D7A" w:rsidRDefault="00550910" w:rsidP="00731810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550910" w:rsidRPr="00AD5D7A" w:rsidTr="003612DE">
        <w:trPr>
          <w:trHeight w:val="203"/>
        </w:trPr>
        <w:tc>
          <w:tcPr>
            <w:tcW w:w="1915" w:type="dxa"/>
            <w:vMerge w:val="restart"/>
          </w:tcPr>
          <w:p w:rsidR="00550910" w:rsidRPr="00AD5D7A" w:rsidRDefault="00550910" w:rsidP="00501D49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D5D7A">
              <w:rPr>
                <w:b/>
                <w:bCs/>
              </w:rPr>
              <w:t xml:space="preserve">Тема </w:t>
            </w:r>
            <w:r w:rsidR="002E1FF1" w:rsidRPr="00AD5D7A">
              <w:rPr>
                <w:b/>
                <w:bCs/>
              </w:rPr>
              <w:t>3.5</w:t>
            </w:r>
            <w:r w:rsidRPr="00AD5D7A">
              <w:rPr>
                <w:b/>
                <w:bCs/>
              </w:rPr>
              <w:t>.</w:t>
            </w:r>
          </w:p>
          <w:p w:rsidR="00550910" w:rsidRPr="00AD5D7A" w:rsidRDefault="00550910" w:rsidP="00550910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  <w:bCs/>
              </w:rPr>
              <w:t>Философия истории и культуры</w:t>
            </w:r>
          </w:p>
        </w:tc>
        <w:tc>
          <w:tcPr>
            <w:tcW w:w="7088" w:type="dxa"/>
            <w:gridSpan w:val="2"/>
          </w:tcPr>
          <w:p w:rsidR="00550910" w:rsidRPr="00AD5D7A" w:rsidRDefault="00550910" w:rsidP="00501D4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910" w:rsidRPr="00AD5D7A" w:rsidRDefault="005608C1" w:rsidP="00501D4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0910" w:rsidRPr="00AD5D7A" w:rsidRDefault="00550910" w:rsidP="00501D4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0910" w:rsidRPr="00AD5D7A" w:rsidRDefault="00550910" w:rsidP="00501D4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0910" w:rsidRPr="00AD5D7A" w:rsidRDefault="00550910" w:rsidP="00501D4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550910" w:rsidRPr="00AD5D7A" w:rsidTr="005D3C2B">
        <w:trPr>
          <w:trHeight w:val="1104"/>
        </w:trPr>
        <w:tc>
          <w:tcPr>
            <w:tcW w:w="1915" w:type="dxa"/>
            <w:vMerge/>
          </w:tcPr>
          <w:p w:rsidR="00550910" w:rsidRPr="00AD5D7A" w:rsidRDefault="00550910" w:rsidP="00737B29">
            <w:pPr>
              <w:pStyle w:val="Style12"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0910" w:rsidRPr="00AD5D7A" w:rsidRDefault="00550910" w:rsidP="00501D49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550910" w:rsidRPr="00AD5D7A" w:rsidRDefault="00550910" w:rsidP="00501D4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/>
              </w:rPr>
              <w:t>Практическое занятие №</w:t>
            </w:r>
            <w:r w:rsidR="00AD5D7A" w:rsidRPr="00AD5D7A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550910" w:rsidRPr="00AD5D7A" w:rsidRDefault="00550910" w:rsidP="00501D4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Сущность идеалистического и материалистического понимания истории. Вопрос о смысле и конце истории.</w:t>
            </w:r>
          </w:p>
          <w:p w:rsidR="00550910" w:rsidRPr="00AD5D7A" w:rsidRDefault="00550910" w:rsidP="00737B2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Определение культуры. Культура как неотъемлемая черта бытия человека, её связь с деятельностью и социумом.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50910" w:rsidRPr="00AD5D7A" w:rsidRDefault="005608C1" w:rsidP="00501D4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0910" w:rsidRPr="00AD5D7A" w:rsidRDefault="00550910" w:rsidP="00501D4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0910" w:rsidRPr="00AD5D7A" w:rsidRDefault="00550910" w:rsidP="00501D4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0910" w:rsidRPr="00AD5D7A" w:rsidRDefault="00550910" w:rsidP="00501D4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37B29" w:rsidRPr="00AD5D7A" w:rsidTr="003612DE">
        <w:trPr>
          <w:trHeight w:val="203"/>
        </w:trPr>
        <w:tc>
          <w:tcPr>
            <w:tcW w:w="1915" w:type="dxa"/>
            <w:vMerge w:val="restart"/>
          </w:tcPr>
          <w:p w:rsidR="00737B29" w:rsidRPr="00AD5D7A" w:rsidRDefault="002E1FF1" w:rsidP="00737B29">
            <w:pPr>
              <w:pStyle w:val="Style12"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Тема 3.6</w:t>
            </w:r>
            <w:r w:rsidR="00737B29" w:rsidRPr="00AD5D7A">
              <w:rPr>
                <w:rStyle w:val="FontStyle43"/>
                <w:sz w:val="24"/>
                <w:szCs w:val="24"/>
              </w:rPr>
              <w:t xml:space="preserve">. Аксиология </w:t>
            </w:r>
            <w:r w:rsidR="00737B29" w:rsidRPr="00AD5D7A">
              <w:rPr>
                <w:rStyle w:val="FontStyle43"/>
                <w:sz w:val="24"/>
                <w:szCs w:val="24"/>
              </w:rPr>
              <w:lastRenderedPageBreak/>
              <w:t>как учение о ценностях</w:t>
            </w:r>
          </w:p>
        </w:tc>
        <w:tc>
          <w:tcPr>
            <w:tcW w:w="7088" w:type="dxa"/>
            <w:gridSpan w:val="2"/>
          </w:tcPr>
          <w:p w:rsidR="00737B29" w:rsidRPr="00AD5D7A" w:rsidRDefault="00737B29" w:rsidP="00737B2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hAnsi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29" w:rsidRPr="00AD5D7A" w:rsidRDefault="005608C1" w:rsidP="00737B2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37B29" w:rsidRPr="00AD5D7A" w:rsidTr="003612DE">
        <w:trPr>
          <w:trHeight w:val="203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Pr="00AD5D7A" w:rsidRDefault="00737B29" w:rsidP="00737B29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10" w:rsidRPr="00AD5D7A" w:rsidRDefault="00550910" w:rsidP="00737B2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 </w:t>
            </w:r>
            <w:r w:rsidR="00AD5D7A" w:rsidRPr="00AD5D7A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737B29" w:rsidRPr="00AD5D7A" w:rsidRDefault="00737B29" w:rsidP="00737B2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29" w:rsidRPr="00AD5D7A" w:rsidRDefault="00550910" w:rsidP="00550910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37B29" w:rsidRPr="00AD5D7A" w:rsidTr="003612DE">
        <w:trPr>
          <w:trHeight w:val="203"/>
        </w:trPr>
        <w:tc>
          <w:tcPr>
            <w:tcW w:w="1915" w:type="dxa"/>
            <w:vMerge w:val="restart"/>
          </w:tcPr>
          <w:p w:rsidR="00737B29" w:rsidRPr="00AD5D7A" w:rsidRDefault="00737B29" w:rsidP="00737B2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lastRenderedPageBreak/>
              <w:t xml:space="preserve">Тема </w:t>
            </w:r>
            <w:r w:rsidR="002E1FF1" w:rsidRPr="00AD5D7A">
              <w:rPr>
                <w:rStyle w:val="FontStyle43"/>
                <w:sz w:val="24"/>
                <w:szCs w:val="24"/>
              </w:rPr>
              <w:t>3.7</w:t>
            </w:r>
            <w:r w:rsidRPr="00AD5D7A">
              <w:rPr>
                <w:rStyle w:val="FontStyle43"/>
                <w:sz w:val="24"/>
                <w:szCs w:val="24"/>
              </w:rPr>
              <w:t>.</w:t>
            </w:r>
          </w:p>
          <w:p w:rsidR="00737B29" w:rsidRPr="00AD5D7A" w:rsidRDefault="00737B29" w:rsidP="00737B2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Философская проблематика этики и эстетики.</w:t>
            </w:r>
          </w:p>
        </w:tc>
        <w:tc>
          <w:tcPr>
            <w:tcW w:w="7088" w:type="dxa"/>
            <w:gridSpan w:val="2"/>
          </w:tcPr>
          <w:p w:rsidR="00737B29" w:rsidRPr="00AD5D7A" w:rsidRDefault="00737B29" w:rsidP="00737B2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29" w:rsidRPr="00AD5D7A" w:rsidRDefault="005608C1" w:rsidP="00737B2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37B29" w:rsidRPr="00AD5D7A" w:rsidTr="003612DE">
        <w:trPr>
          <w:trHeight w:val="203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Pr="00AD5D7A" w:rsidRDefault="00737B29" w:rsidP="00737B29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29" w:rsidRPr="00AD5D7A" w:rsidRDefault="005608C1" w:rsidP="00737B2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37B29" w:rsidRPr="00AD5D7A" w:rsidTr="003612DE">
        <w:trPr>
          <w:trHeight w:val="203"/>
        </w:trPr>
        <w:tc>
          <w:tcPr>
            <w:tcW w:w="1915" w:type="dxa"/>
            <w:vMerge w:val="restart"/>
          </w:tcPr>
          <w:p w:rsidR="00737B29" w:rsidRPr="00AD5D7A" w:rsidRDefault="002E1FF1" w:rsidP="00737B29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D5D7A">
              <w:rPr>
                <w:b/>
                <w:bCs/>
              </w:rPr>
              <w:t>Тема 3.8</w:t>
            </w:r>
            <w:r w:rsidR="00737B29" w:rsidRPr="00AD5D7A">
              <w:rPr>
                <w:b/>
                <w:bCs/>
              </w:rPr>
              <w:t>.</w:t>
            </w:r>
          </w:p>
          <w:p w:rsidR="00737B29" w:rsidRPr="00AD5D7A" w:rsidRDefault="00737B29" w:rsidP="00737B2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</w:rPr>
              <w:t>Философия и религия.</w:t>
            </w:r>
          </w:p>
        </w:tc>
        <w:tc>
          <w:tcPr>
            <w:tcW w:w="7088" w:type="dxa"/>
            <w:gridSpan w:val="2"/>
          </w:tcPr>
          <w:p w:rsidR="00737B29" w:rsidRPr="00AD5D7A" w:rsidRDefault="00737B29" w:rsidP="00737B2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29" w:rsidRPr="00AD5D7A" w:rsidRDefault="005608C1" w:rsidP="00737B2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737B29" w:rsidRPr="00AD5D7A" w:rsidTr="003612DE">
        <w:trPr>
          <w:trHeight w:val="203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Pr="00AD5D7A" w:rsidRDefault="00737B29" w:rsidP="00737B29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D7A" w:rsidRPr="00AD5D7A" w:rsidRDefault="00AD5D7A" w:rsidP="00AD5D7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/>
              </w:rPr>
              <w:t>Практическое занятие № 9</w:t>
            </w:r>
          </w:p>
          <w:p w:rsidR="00737B29" w:rsidRPr="00AD5D7A" w:rsidRDefault="00737B29" w:rsidP="00737B2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 xml:space="preserve">Определение религии. Философия и религия: сходства и различия. Классификация философско-религиозных учений: теизм, деизм, пантеизм и </w:t>
            </w:r>
            <w:r w:rsidR="001004A1" w:rsidRPr="00AD5D7A">
              <w:rPr>
                <w:rFonts w:ascii="Times New Roman" w:eastAsia="Times New Roman" w:hAnsi="Times New Roman" w:cs="Times New Roman"/>
                <w:bCs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29" w:rsidRPr="00AD5D7A" w:rsidRDefault="00550910" w:rsidP="00737B29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B29" w:rsidRPr="00AD5D7A" w:rsidRDefault="00737B29" w:rsidP="00737B29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1004A1" w:rsidRPr="00AD5D7A" w:rsidTr="003612DE">
        <w:trPr>
          <w:trHeight w:val="203"/>
        </w:trPr>
        <w:tc>
          <w:tcPr>
            <w:tcW w:w="1915" w:type="dxa"/>
            <w:vMerge w:val="restart"/>
          </w:tcPr>
          <w:p w:rsidR="001004A1" w:rsidRPr="00AD5D7A" w:rsidRDefault="001004A1" w:rsidP="001004A1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 xml:space="preserve">Тема </w:t>
            </w:r>
            <w:r w:rsidR="002E1FF1" w:rsidRPr="00AD5D7A">
              <w:rPr>
                <w:rStyle w:val="FontStyle43"/>
                <w:sz w:val="24"/>
                <w:szCs w:val="24"/>
              </w:rPr>
              <w:t>3.9</w:t>
            </w:r>
            <w:r w:rsidRPr="00AD5D7A">
              <w:rPr>
                <w:rStyle w:val="FontStyle43"/>
                <w:sz w:val="24"/>
                <w:szCs w:val="24"/>
              </w:rPr>
              <w:t>.</w:t>
            </w:r>
          </w:p>
          <w:p w:rsidR="001004A1" w:rsidRPr="00AD5D7A" w:rsidRDefault="001004A1" w:rsidP="001004A1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Философия науки и техники.</w:t>
            </w:r>
          </w:p>
        </w:tc>
        <w:tc>
          <w:tcPr>
            <w:tcW w:w="7088" w:type="dxa"/>
            <w:gridSpan w:val="2"/>
          </w:tcPr>
          <w:p w:rsidR="001004A1" w:rsidRPr="00AD5D7A" w:rsidRDefault="001004A1" w:rsidP="001004A1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4A1" w:rsidRPr="00AD5D7A" w:rsidRDefault="005608C1" w:rsidP="001004A1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1004A1" w:rsidRPr="00AD5D7A" w:rsidTr="003612DE">
        <w:trPr>
          <w:trHeight w:val="203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A1" w:rsidRPr="00AD5D7A" w:rsidRDefault="001004A1" w:rsidP="001004A1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 xml:space="preserve">Понятие науки. Наука как вид деятельности человека. </w:t>
            </w:r>
          </w:p>
          <w:p w:rsidR="001004A1" w:rsidRPr="00AD5D7A" w:rsidRDefault="001004A1" w:rsidP="001004A1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Этическая сторона научной и технической деятельности. Наука и техника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4A1" w:rsidRPr="00AD5D7A" w:rsidRDefault="00550910" w:rsidP="001004A1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1004A1" w:rsidRPr="00AD5D7A" w:rsidTr="003612DE">
        <w:trPr>
          <w:trHeight w:val="203"/>
        </w:trPr>
        <w:tc>
          <w:tcPr>
            <w:tcW w:w="1915" w:type="dxa"/>
            <w:vMerge w:val="restart"/>
          </w:tcPr>
          <w:p w:rsidR="00D365F8" w:rsidRPr="00AD5D7A" w:rsidRDefault="001004A1" w:rsidP="001004A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D5D7A">
              <w:rPr>
                <w:b/>
                <w:bCs/>
              </w:rPr>
              <w:t>Тема</w:t>
            </w:r>
            <w:r w:rsidR="00D365F8" w:rsidRPr="00AD5D7A">
              <w:rPr>
                <w:b/>
                <w:bCs/>
              </w:rPr>
              <w:t xml:space="preserve"> </w:t>
            </w:r>
            <w:r w:rsidR="002E1FF1" w:rsidRPr="00AD5D7A">
              <w:rPr>
                <w:b/>
                <w:bCs/>
              </w:rPr>
              <w:t>3.10</w:t>
            </w:r>
            <w:r w:rsidRPr="00AD5D7A">
              <w:rPr>
                <w:b/>
                <w:bCs/>
              </w:rPr>
              <w:t>.</w:t>
            </w:r>
          </w:p>
          <w:p w:rsidR="001004A1" w:rsidRPr="00AD5D7A" w:rsidRDefault="001004A1" w:rsidP="001004A1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b/>
              </w:rPr>
              <w:t>Философия и глобальные проблемы современности.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AD5D7A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4A1" w:rsidRPr="00AD5D7A" w:rsidRDefault="005608C1" w:rsidP="001004A1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1004A1" w:rsidRPr="00AD5D7A" w:rsidTr="003612DE">
        <w:trPr>
          <w:trHeight w:val="203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A1" w:rsidRPr="00AD5D7A" w:rsidRDefault="001004A1" w:rsidP="001004A1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A1" w:rsidRPr="00AD5D7A" w:rsidRDefault="00D365F8" w:rsidP="003612D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AD5D7A">
              <w:rPr>
                <w:rFonts w:ascii="Times New Roman" w:eastAsia="Times New Roman" w:hAnsi="Times New Roman" w:cs="Times New Roman"/>
                <w:bCs/>
              </w:rPr>
              <w:t>Понятие глобальных проблем. Критерии глобальных проблем. Классификация глобальных проблем</w:t>
            </w:r>
            <w:proofErr w:type="gramStart"/>
            <w:r w:rsidRPr="00AD5D7A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Pr="00AD5D7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AD5D7A">
              <w:rPr>
                <w:rFonts w:ascii="Times New Roman" w:eastAsia="Times New Roman" w:hAnsi="Times New Roman" w:cs="Times New Roman"/>
                <w:bCs/>
              </w:rPr>
              <w:t>г</w:t>
            </w:r>
            <w:proofErr w:type="gramEnd"/>
            <w:r w:rsidRPr="00AD5D7A">
              <w:rPr>
                <w:rFonts w:ascii="Times New Roman" w:eastAsia="Times New Roman" w:hAnsi="Times New Roman" w:cs="Times New Roman"/>
                <w:bCs/>
              </w:rPr>
              <w:t>лобализации.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4A1" w:rsidRPr="00AD5D7A" w:rsidRDefault="00550910" w:rsidP="001004A1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AD5D7A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1004A1" w:rsidRPr="00AD5D7A" w:rsidTr="00626D69">
        <w:trPr>
          <w:trHeight w:val="231"/>
        </w:trPr>
        <w:tc>
          <w:tcPr>
            <w:tcW w:w="9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AD5D7A" w:rsidP="001004A1">
            <w:pPr>
              <w:pStyle w:val="Style24"/>
              <w:spacing w:line="240" w:lineRule="auto"/>
              <w:ind w:left="5" w:right="1181" w:hanging="5"/>
              <w:rPr>
                <w:rStyle w:val="FontStyle26"/>
                <w:b/>
                <w:sz w:val="24"/>
                <w:szCs w:val="24"/>
              </w:rPr>
            </w:pPr>
            <w:r w:rsidRPr="00AD5D7A">
              <w:rPr>
                <w:rStyle w:val="FontStyle26"/>
                <w:b/>
                <w:sz w:val="24"/>
                <w:szCs w:val="24"/>
              </w:rPr>
              <w:t>Промежуточная аттестация</w:t>
            </w:r>
            <w:r w:rsidR="001004A1" w:rsidRPr="00AD5D7A">
              <w:rPr>
                <w:rStyle w:val="FontStyle26"/>
                <w:b/>
                <w:sz w:val="24"/>
                <w:szCs w:val="24"/>
              </w:rPr>
              <w:t xml:space="preserve"> в форме дифференцированного зачета</w:t>
            </w:r>
          </w:p>
          <w:p w:rsidR="001004A1" w:rsidRPr="00AD5D7A" w:rsidRDefault="001004A1" w:rsidP="001004A1">
            <w:pPr>
              <w:pStyle w:val="Style24"/>
              <w:spacing w:line="240" w:lineRule="auto"/>
              <w:ind w:left="25" w:right="1181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4A1" w:rsidRPr="00AD5D7A" w:rsidRDefault="001004A1" w:rsidP="001004A1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  <w:tr w:rsidR="001004A1" w:rsidRPr="00AD5D7A" w:rsidTr="00626D69">
        <w:trPr>
          <w:trHeight w:val="298"/>
        </w:trPr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1004A1" w:rsidRPr="00AD5D7A" w:rsidRDefault="001004A1" w:rsidP="001004A1">
            <w:pPr>
              <w:pStyle w:val="Style12"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AD5D7A">
              <w:rPr>
                <w:rStyle w:val="FontStyle43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A1" w:rsidRPr="00AD5D7A" w:rsidRDefault="001004A1" w:rsidP="001004A1">
            <w:pPr>
              <w:pStyle w:val="Style24"/>
              <w:spacing w:line="240" w:lineRule="auto"/>
              <w:ind w:left="5" w:right="1181" w:hanging="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24"/>
              <w:spacing w:line="240" w:lineRule="auto"/>
              <w:ind w:left="25" w:right="1181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4A1" w:rsidRPr="00AD5D7A" w:rsidRDefault="002E1FF1" w:rsidP="001004A1">
            <w:pPr>
              <w:pStyle w:val="Style24"/>
              <w:widowControl/>
              <w:spacing w:line="240" w:lineRule="auto"/>
              <w:jc w:val="center"/>
              <w:rPr>
                <w:rStyle w:val="FontStyle44"/>
                <w:b/>
                <w:sz w:val="24"/>
                <w:szCs w:val="24"/>
              </w:rPr>
            </w:pPr>
            <w:r w:rsidRPr="00AD5D7A">
              <w:rPr>
                <w:rStyle w:val="FontStyle44"/>
                <w:b/>
                <w:sz w:val="24"/>
                <w:szCs w:val="24"/>
              </w:rPr>
              <w:t>4</w:t>
            </w:r>
            <w:r w:rsidR="001004A1" w:rsidRPr="00AD5D7A">
              <w:rPr>
                <w:rStyle w:val="FontStyle44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4A1" w:rsidRPr="00AD5D7A" w:rsidRDefault="001004A1" w:rsidP="001004A1">
            <w:pPr>
              <w:pStyle w:val="Style14"/>
              <w:jc w:val="center"/>
              <w:rPr>
                <w:rStyle w:val="FontStyle44"/>
                <w:sz w:val="24"/>
                <w:szCs w:val="24"/>
              </w:rPr>
            </w:pPr>
          </w:p>
        </w:tc>
      </w:tr>
    </w:tbl>
    <w:p w:rsidR="00FD5B83" w:rsidRPr="00AD5D7A" w:rsidRDefault="00FD5B83" w:rsidP="00FD5B83">
      <w:pPr>
        <w:rPr>
          <w:rFonts w:ascii="Times New Roman" w:hAnsi="Times New Roman" w:cs="Times New Roman"/>
        </w:rPr>
      </w:pPr>
    </w:p>
    <w:p w:rsidR="00FD5B83" w:rsidRPr="00AD5D7A" w:rsidRDefault="00FD5B83" w:rsidP="00FD5B83">
      <w:pPr>
        <w:rPr>
          <w:rFonts w:ascii="Times New Roman" w:hAnsi="Times New Roman" w:cs="Times New Roman"/>
        </w:rPr>
        <w:sectPr w:rsidR="00FD5B83" w:rsidRPr="00AD5D7A" w:rsidSect="00B558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D5B83" w:rsidRPr="00AD5D7A" w:rsidRDefault="00FD5B83" w:rsidP="002E5C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 </w:t>
      </w:r>
      <w:r w:rsidRPr="00AD5D7A">
        <w:rPr>
          <w:rStyle w:val="10"/>
          <w:rFonts w:ascii="Times New Roman" w:hAnsi="Times New Roman" w:cs="Times New Roman"/>
          <w:color w:val="auto"/>
        </w:rPr>
        <w:t>УСЛОВИЯ  РЕАЛИЗАЦИИ  ПРОГРАММЫ  ДИСЦИПЛИНЫ</w:t>
      </w:r>
      <w:r w:rsidRPr="00AD5D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FD5B83" w:rsidRPr="00AD5D7A" w:rsidRDefault="00FD5B83" w:rsidP="002E5C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b/>
          <w:color w:val="auto"/>
          <w:sz w:val="28"/>
          <w:szCs w:val="28"/>
        </w:rPr>
        <w:t>ОСНОВЫ ФИЛОСОФИИ</w:t>
      </w:r>
    </w:p>
    <w:p w:rsidR="00FD5B83" w:rsidRPr="00AD5D7A" w:rsidRDefault="00FD5B83" w:rsidP="002E5C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B83" w:rsidRPr="00AD5D7A" w:rsidRDefault="00FD5B83" w:rsidP="002E5C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b/>
          <w:color w:val="auto"/>
          <w:sz w:val="28"/>
          <w:szCs w:val="28"/>
        </w:rPr>
        <w:t>3.1.  Требования  к  минимальному   материально-техническому   обеспечению</w:t>
      </w:r>
    </w:p>
    <w:p w:rsidR="00FD5B83" w:rsidRPr="00AD5D7A" w:rsidRDefault="00FD5B83" w:rsidP="002E5CC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Реализация   программы   осуществляется  в кабинете   общественных  дисциплин,  оборудованном  ТСО.   </w:t>
      </w:r>
    </w:p>
    <w:p w:rsidR="00FD5B83" w:rsidRPr="00AD5D7A" w:rsidRDefault="00FD5B83" w:rsidP="002E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Оборудование  учебного  кабинета:    посадочные места по количеству </w:t>
      </w:r>
      <w:proofErr w:type="gramStart"/>
      <w:r w:rsidRPr="00AD5D7A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FD5B83" w:rsidRPr="00AD5D7A" w:rsidRDefault="00FD5B83" w:rsidP="002E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– рабочее место преподавателя; </w:t>
      </w:r>
    </w:p>
    <w:p w:rsidR="00FD5B83" w:rsidRPr="00AD5D7A" w:rsidRDefault="00FD5B83" w:rsidP="002E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– дидактические материалы, </w:t>
      </w:r>
    </w:p>
    <w:p w:rsidR="00FD5B83" w:rsidRPr="00AD5D7A" w:rsidRDefault="00FD5B83" w:rsidP="002E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>– пособия для мультимедийного оборудования.</w:t>
      </w:r>
    </w:p>
    <w:p w:rsidR="00FD5B83" w:rsidRPr="00AD5D7A" w:rsidRDefault="00FD5B83" w:rsidP="002E5CC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5B83" w:rsidRPr="00AD5D7A" w:rsidRDefault="00FD5B83" w:rsidP="002E5CC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Технические  средства  обучения:   </w:t>
      </w:r>
      <w:r w:rsidRPr="00AD5D7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проектор,  экран,   компьютер  с  лицензионным   программным  обеспечением.  </w:t>
      </w:r>
    </w:p>
    <w:p w:rsidR="00FD5B83" w:rsidRPr="00AD5D7A" w:rsidRDefault="00FD5B83" w:rsidP="002E5CC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5B83" w:rsidRPr="00AD5D7A" w:rsidRDefault="00FD5B83" w:rsidP="002E5CC5">
      <w:pPr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b/>
          <w:color w:val="auto"/>
          <w:sz w:val="28"/>
          <w:szCs w:val="28"/>
        </w:rPr>
        <w:t>3.2.   Информационное   обеспечение  обучения</w:t>
      </w:r>
    </w:p>
    <w:p w:rsidR="00FD5B83" w:rsidRPr="00AD5D7A" w:rsidRDefault="00FD5B83" w:rsidP="002E5C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b/>
          <w:color w:val="auto"/>
          <w:sz w:val="28"/>
          <w:szCs w:val="28"/>
        </w:rPr>
        <w:t>Перечень   рекомендуемых  учебных   изданий.  Интернет-ресурсов,  дополнительной  литературы</w:t>
      </w:r>
    </w:p>
    <w:p w:rsidR="00B16EBB" w:rsidRPr="00AD5D7A" w:rsidRDefault="00B16EBB" w:rsidP="00B16EBB">
      <w:pPr>
        <w:jc w:val="both"/>
        <w:rPr>
          <w:rFonts w:ascii="Times New Roman" w:hAnsi="Times New Roman"/>
          <w:b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Учебные  пособия:</w:t>
      </w:r>
    </w:p>
    <w:p w:rsidR="00B16EBB" w:rsidRPr="00AD5D7A" w:rsidRDefault="00B16EBB" w:rsidP="00B16E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D5D7A">
        <w:rPr>
          <w:rFonts w:ascii="Times New Roman" w:hAnsi="Times New Roman"/>
          <w:sz w:val="28"/>
          <w:szCs w:val="28"/>
        </w:rPr>
        <w:t>Волкогонова О. Д. Основы философии: учебник / О. Д. Волкогонова, Н. М. Сидорова. — М.: ИД «ФОРУМ»: ИНФРА-М, 2018. — 480 с.</w:t>
      </w:r>
    </w:p>
    <w:p w:rsidR="00B16EBB" w:rsidRPr="00AD5D7A" w:rsidRDefault="00B16EBB" w:rsidP="00B16EBB">
      <w:pPr>
        <w:numPr>
          <w:ilvl w:val="0"/>
          <w:numId w:val="3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D5D7A">
        <w:rPr>
          <w:rFonts w:ascii="Times New Roman" w:hAnsi="Times New Roman"/>
          <w:bCs/>
          <w:sz w:val="28"/>
          <w:szCs w:val="28"/>
        </w:rPr>
        <w:t>Губин В.Д. Основы философии: Учебное пособие. – М.: ИНФРА-М, 2015. – 288 с.</w:t>
      </w:r>
    </w:p>
    <w:p w:rsidR="00B16EBB" w:rsidRPr="00AD5D7A" w:rsidRDefault="00B16EBB" w:rsidP="00B16EBB">
      <w:pPr>
        <w:numPr>
          <w:ilvl w:val="0"/>
          <w:numId w:val="3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D5D7A">
        <w:rPr>
          <w:rFonts w:ascii="Times New Roman" w:hAnsi="Times New Roman"/>
          <w:bCs/>
          <w:sz w:val="28"/>
          <w:szCs w:val="28"/>
        </w:rPr>
        <w:t>Кохановский</w:t>
      </w:r>
      <w:proofErr w:type="spellEnd"/>
      <w:r w:rsidRPr="00AD5D7A">
        <w:rPr>
          <w:rFonts w:ascii="Times New Roman" w:hAnsi="Times New Roman"/>
          <w:bCs/>
          <w:sz w:val="28"/>
          <w:szCs w:val="28"/>
        </w:rPr>
        <w:t xml:space="preserve"> В.П., </w:t>
      </w:r>
      <w:proofErr w:type="spellStart"/>
      <w:r w:rsidRPr="00AD5D7A">
        <w:rPr>
          <w:rFonts w:ascii="Times New Roman" w:hAnsi="Times New Roman"/>
          <w:bCs/>
          <w:sz w:val="28"/>
          <w:szCs w:val="28"/>
        </w:rPr>
        <w:t>Матяш</w:t>
      </w:r>
      <w:proofErr w:type="spellEnd"/>
      <w:r w:rsidRPr="00AD5D7A">
        <w:rPr>
          <w:rFonts w:ascii="Times New Roman" w:hAnsi="Times New Roman"/>
          <w:bCs/>
          <w:sz w:val="28"/>
          <w:szCs w:val="28"/>
        </w:rPr>
        <w:t xml:space="preserve"> Т.П. и др. Основы философии: учебник для СПО. – М.: </w:t>
      </w:r>
      <w:proofErr w:type="spellStart"/>
      <w:r w:rsidRPr="00AD5D7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AD5D7A">
        <w:rPr>
          <w:rFonts w:ascii="Times New Roman" w:hAnsi="Times New Roman"/>
          <w:bCs/>
          <w:sz w:val="28"/>
          <w:szCs w:val="28"/>
        </w:rPr>
        <w:t>, 2018. – 240 с.</w:t>
      </w:r>
    </w:p>
    <w:p w:rsidR="00B16EBB" w:rsidRPr="00AD5D7A" w:rsidRDefault="00B16EBB" w:rsidP="00B16EBB">
      <w:pPr>
        <w:numPr>
          <w:ilvl w:val="0"/>
          <w:numId w:val="3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D5D7A">
        <w:rPr>
          <w:rFonts w:ascii="Times New Roman" w:hAnsi="Times New Roman"/>
          <w:bCs/>
          <w:sz w:val="28"/>
          <w:szCs w:val="28"/>
        </w:rPr>
        <w:t xml:space="preserve">Спиркин А. Г. Основы философии: Учебник для </w:t>
      </w:r>
      <w:proofErr w:type="spellStart"/>
      <w:r w:rsidRPr="00AD5D7A">
        <w:rPr>
          <w:rFonts w:ascii="Times New Roman" w:hAnsi="Times New Roman"/>
          <w:bCs/>
          <w:sz w:val="28"/>
          <w:szCs w:val="28"/>
        </w:rPr>
        <w:t>спо</w:t>
      </w:r>
      <w:proofErr w:type="spellEnd"/>
      <w:r w:rsidRPr="00AD5D7A">
        <w:rPr>
          <w:rFonts w:ascii="Times New Roman" w:hAnsi="Times New Roman"/>
          <w:bCs/>
          <w:sz w:val="28"/>
          <w:szCs w:val="28"/>
        </w:rPr>
        <w:t xml:space="preserve">. – М.: </w:t>
      </w:r>
      <w:proofErr w:type="spellStart"/>
      <w:r w:rsidRPr="00AD5D7A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D5D7A">
        <w:rPr>
          <w:rFonts w:ascii="Times New Roman" w:hAnsi="Times New Roman"/>
          <w:bCs/>
          <w:sz w:val="28"/>
          <w:szCs w:val="28"/>
        </w:rPr>
        <w:t>, 2016. – 392 с.</w:t>
      </w:r>
    </w:p>
    <w:p w:rsidR="00B16EBB" w:rsidRPr="00AD5D7A" w:rsidRDefault="00B16EBB" w:rsidP="00B16EBB">
      <w:pPr>
        <w:jc w:val="center"/>
        <w:rPr>
          <w:rFonts w:ascii="Times New Roman" w:hAnsi="Times New Roman"/>
          <w:b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Дополнительные  источники:</w:t>
      </w:r>
    </w:p>
    <w:p w:rsidR="00CE517B" w:rsidRPr="00AD5D7A" w:rsidRDefault="00CE517B" w:rsidP="00AD5D7A">
      <w:pPr>
        <w:pStyle w:val="ac"/>
        <w:spacing w:before="120" w:after="120"/>
        <w:ind w:left="284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AD5D7A">
        <w:rPr>
          <w:rFonts w:ascii="Times New Roman" w:hAnsi="Times New Roman" w:cs="Times New Roman"/>
          <w:sz w:val="28"/>
          <w:szCs w:val="28"/>
        </w:rPr>
        <w:t xml:space="preserve">1. </w:t>
      </w:r>
      <w:r w:rsidR="00AD5D7A" w:rsidRPr="00AD5D7A">
        <w:rPr>
          <w:rFonts w:ascii="Times New Roman" w:hAnsi="Times New Roman" w:cs="Times New Roman"/>
          <w:bCs/>
          <w:sz w:val="28"/>
          <w:szCs w:val="28"/>
        </w:rPr>
        <w:t>Горелов А.А. «Основы философии</w:t>
      </w:r>
      <w:proofErr w:type="gramStart"/>
      <w:r w:rsidR="00AD5D7A" w:rsidRPr="00AD5D7A">
        <w:rPr>
          <w:rFonts w:ascii="Times New Roman" w:hAnsi="Times New Roman" w:cs="Times New Roman"/>
          <w:bCs/>
          <w:sz w:val="28"/>
          <w:szCs w:val="28"/>
        </w:rPr>
        <w:t>» -–</w:t>
      </w:r>
      <w:proofErr w:type="gramEnd"/>
      <w:r w:rsidR="00AD5D7A" w:rsidRPr="00AD5D7A">
        <w:rPr>
          <w:rFonts w:ascii="Times New Roman" w:hAnsi="Times New Roman" w:cs="Times New Roman"/>
          <w:bCs/>
          <w:sz w:val="28"/>
          <w:szCs w:val="28"/>
        </w:rPr>
        <w:t>М.: ОИЦ «Академия», 2016.</w:t>
      </w:r>
    </w:p>
    <w:p w:rsidR="00FD5B83" w:rsidRPr="00AD5D7A" w:rsidRDefault="00FD5B83" w:rsidP="00CE517B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i/>
          <w:color w:val="auto"/>
          <w:sz w:val="28"/>
          <w:szCs w:val="28"/>
        </w:rPr>
        <w:t>Дополнительные  оригинальные  тексты</w:t>
      </w:r>
    </w:p>
    <w:p w:rsidR="00FD5B83" w:rsidRPr="00AD5D7A" w:rsidRDefault="00FD5B83" w:rsidP="00CE51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1. Диоген  </w:t>
      </w:r>
      <w:proofErr w:type="spellStart"/>
      <w:r w:rsidRPr="00AD5D7A">
        <w:rPr>
          <w:rFonts w:ascii="Times New Roman" w:hAnsi="Times New Roman" w:cs="Times New Roman"/>
          <w:color w:val="auto"/>
          <w:sz w:val="28"/>
          <w:szCs w:val="28"/>
        </w:rPr>
        <w:t>Лаэртский</w:t>
      </w:r>
      <w:proofErr w:type="spellEnd"/>
      <w:r w:rsidRPr="00AD5D7A">
        <w:rPr>
          <w:rFonts w:ascii="Times New Roman" w:hAnsi="Times New Roman" w:cs="Times New Roman"/>
          <w:color w:val="auto"/>
          <w:sz w:val="28"/>
          <w:szCs w:val="28"/>
        </w:rPr>
        <w:t>.  О  жизни,  учениях  и  изречениях  знаменитых  философов. -  М.:  Мысль.  1986. – 574 с.</w:t>
      </w:r>
    </w:p>
    <w:p w:rsidR="00FD5B83" w:rsidRPr="00AD5D7A" w:rsidRDefault="00FD5B83" w:rsidP="00CE51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lastRenderedPageBreak/>
        <w:t>2.  Древнеиндийская   философия</w:t>
      </w:r>
      <w:proofErr w:type="gramStart"/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  / С</w:t>
      </w:r>
      <w:proofErr w:type="gramEnd"/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ост. В.В.  Бродов. -  М.:  Мысль.  1972. -  343 </w:t>
      </w:r>
      <w:proofErr w:type="gramStart"/>
      <w:r w:rsidRPr="00AD5D7A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AD5D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5B83" w:rsidRPr="00AD5D7A" w:rsidRDefault="00FD5B83" w:rsidP="00CE51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>3. Древнекитайская  философия:  В  2-х  т. – М.: Мысль.  1972.</w:t>
      </w:r>
    </w:p>
    <w:p w:rsidR="00FD5B83" w:rsidRPr="00AD5D7A" w:rsidRDefault="00FD5B83" w:rsidP="00CE51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4.  </w:t>
      </w:r>
      <w:proofErr w:type="spellStart"/>
      <w:r w:rsidRPr="00AD5D7A">
        <w:rPr>
          <w:rFonts w:ascii="Times New Roman" w:hAnsi="Times New Roman" w:cs="Times New Roman"/>
          <w:color w:val="auto"/>
          <w:sz w:val="28"/>
          <w:szCs w:val="28"/>
        </w:rPr>
        <w:t>Лосский</w:t>
      </w:r>
      <w:proofErr w:type="spellEnd"/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  Н.О. История  русской  философии. -  М.: Советский  писатель.  1991. -  480  </w:t>
      </w:r>
      <w:proofErr w:type="gramStart"/>
      <w:r w:rsidRPr="00AD5D7A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AD5D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5B83" w:rsidRPr="00AD5D7A" w:rsidRDefault="00FD5B83" w:rsidP="00CE51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5.  Сенека  Л.А.  Нравственные  письма  к   </w:t>
      </w:r>
      <w:proofErr w:type="spellStart"/>
      <w:r w:rsidRPr="00AD5D7A">
        <w:rPr>
          <w:rFonts w:ascii="Times New Roman" w:hAnsi="Times New Roman" w:cs="Times New Roman"/>
          <w:color w:val="auto"/>
          <w:sz w:val="28"/>
          <w:szCs w:val="28"/>
        </w:rPr>
        <w:t>Луцилию</w:t>
      </w:r>
      <w:proofErr w:type="spellEnd"/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. – М.: Наука.  1977. -  383 </w:t>
      </w:r>
      <w:proofErr w:type="gramStart"/>
      <w:r w:rsidRPr="00AD5D7A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AD5D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5B83" w:rsidRPr="00AD5D7A" w:rsidRDefault="00FD5B83" w:rsidP="00CE51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6.Фромм  Э.  Душа  человека. -  М.:  Республика.  1992. -  430  </w:t>
      </w:r>
      <w:proofErr w:type="gramStart"/>
      <w:r w:rsidRPr="00AD5D7A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AD5D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5B83" w:rsidRPr="00AD5D7A" w:rsidRDefault="00FD5B83" w:rsidP="00CE51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B16EBB" w:rsidRPr="00AD5D7A" w:rsidRDefault="00B16EBB" w:rsidP="00B16EBB">
      <w:pPr>
        <w:jc w:val="both"/>
        <w:rPr>
          <w:rFonts w:ascii="Times New Roman" w:hAnsi="Times New Roman"/>
          <w:b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Интернет- ресурсы:</w:t>
      </w:r>
    </w:p>
    <w:p w:rsidR="00B16EBB" w:rsidRPr="00AD5D7A" w:rsidRDefault="00B16EBB" w:rsidP="00B16EB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D5D7A">
        <w:rPr>
          <w:rFonts w:ascii="Times New Roman" w:hAnsi="Times New Roman"/>
          <w:bCs/>
          <w:sz w:val="28"/>
          <w:szCs w:val="28"/>
          <w:lang w:val="en-US"/>
        </w:rPr>
        <w:t>IPRbooks</w:t>
      </w:r>
      <w:proofErr w:type="spellEnd"/>
      <w:r w:rsidRPr="00AD5D7A">
        <w:rPr>
          <w:rFonts w:ascii="Times New Roman" w:hAnsi="Times New Roman"/>
          <w:bCs/>
          <w:sz w:val="28"/>
          <w:szCs w:val="28"/>
        </w:rPr>
        <w:t xml:space="preserve"> -электронно-библиотечная система</w:t>
      </w:r>
    </w:p>
    <w:p w:rsidR="00B16EBB" w:rsidRPr="00AD5D7A" w:rsidRDefault="00B16EBB" w:rsidP="00B16EBB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AD5D7A">
        <w:rPr>
          <w:rFonts w:ascii="Times New Roman" w:hAnsi="Times New Roman"/>
          <w:bCs/>
          <w:sz w:val="28"/>
          <w:szCs w:val="28"/>
        </w:rPr>
        <w:t>KNIGAFUND.RU -электронно-библиотечная система</w:t>
      </w:r>
    </w:p>
    <w:p w:rsidR="00B16EBB" w:rsidRPr="00AD5D7A" w:rsidRDefault="00D67B9C" w:rsidP="00B16EBB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B16EBB" w:rsidRPr="00AD5D7A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http://www.academia-moscow.ru/</w:t>
        </w:r>
      </w:hyperlink>
      <w:r w:rsidR="00B16EBB" w:rsidRPr="00AD5D7A">
        <w:rPr>
          <w:rFonts w:ascii="Times New Roman" w:hAnsi="Times New Roman"/>
          <w:bCs/>
          <w:sz w:val="28"/>
          <w:szCs w:val="28"/>
        </w:rPr>
        <w:t xml:space="preserve"> - электронно-библиотечная система</w:t>
      </w:r>
    </w:p>
    <w:p w:rsidR="00B16EBB" w:rsidRPr="00AD5D7A" w:rsidRDefault="00D67B9C" w:rsidP="00B16EBB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B16EBB" w:rsidRPr="00AD5D7A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https://biblio-online.ru/</w:t>
        </w:r>
      </w:hyperlink>
      <w:r w:rsidR="00B16EBB" w:rsidRPr="00AD5D7A">
        <w:rPr>
          <w:rFonts w:ascii="Times New Roman" w:hAnsi="Times New Roman"/>
          <w:bCs/>
          <w:sz w:val="28"/>
          <w:szCs w:val="28"/>
        </w:rPr>
        <w:t xml:space="preserve"> - электронно-библиотечная система</w:t>
      </w:r>
    </w:p>
    <w:p w:rsidR="00B16EBB" w:rsidRPr="00AD5D7A" w:rsidRDefault="00D67B9C" w:rsidP="00B16EBB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B16EBB" w:rsidRPr="00AD5D7A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http://znanium.com/</w:t>
        </w:r>
      </w:hyperlink>
      <w:r w:rsidR="00B16EBB" w:rsidRPr="00AD5D7A">
        <w:rPr>
          <w:rFonts w:ascii="Times New Roman" w:hAnsi="Times New Roman"/>
          <w:bCs/>
          <w:sz w:val="28"/>
          <w:szCs w:val="28"/>
        </w:rPr>
        <w:t xml:space="preserve"> - электронно-библиотечная система</w:t>
      </w:r>
    </w:p>
    <w:p w:rsidR="00B16EBB" w:rsidRPr="00AD5D7A" w:rsidRDefault="00D67B9C" w:rsidP="00B16EBB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B16EBB" w:rsidRPr="00AD5D7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B16EBB" w:rsidRPr="00AD5D7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B16EBB" w:rsidRPr="00AD5D7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elearn</w:t>
        </w:r>
        <w:proofErr w:type="spellEnd"/>
        <w:r w:rsidR="00B16EBB" w:rsidRPr="00AD5D7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B16EBB" w:rsidRPr="00AD5D7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mosgu</w:t>
        </w:r>
        <w:proofErr w:type="spellEnd"/>
        <w:r w:rsidR="00B16EBB" w:rsidRPr="00AD5D7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B16EBB" w:rsidRPr="00AD5D7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16EBB" w:rsidRPr="00AD5D7A" w:rsidRDefault="00D67B9C" w:rsidP="00B16EBB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B16EBB" w:rsidRPr="00AD5D7A">
          <w:rPr>
            <w:rStyle w:val="a3"/>
            <w:rFonts w:ascii="Times New Roman" w:eastAsia="MS Mincho" w:hAnsi="Times New Roman"/>
            <w:color w:val="auto"/>
            <w:sz w:val="28"/>
            <w:szCs w:val="28"/>
            <w:u w:val="none"/>
            <w:lang w:eastAsia="ja-JP"/>
          </w:rPr>
          <w:t>www.alleg.ru/edu/philos1.htm</w:t>
        </w:r>
      </w:hyperlink>
      <w:r w:rsidR="00B16EBB" w:rsidRPr="00AD5D7A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B16EBB" w:rsidRPr="00AD5D7A" w:rsidRDefault="00B16EBB" w:rsidP="00B16EBB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 xml:space="preserve">ru.wikipedia.org/wiki/ Философия </w:t>
      </w:r>
    </w:p>
    <w:p w:rsidR="00B16EBB" w:rsidRPr="00AD5D7A" w:rsidRDefault="00D67B9C" w:rsidP="00B16EBB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B16EBB" w:rsidRPr="00AD5D7A">
          <w:rPr>
            <w:rStyle w:val="a3"/>
            <w:rFonts w:ascii="Times New Roman" w:eastAsia="MS Mincho" w:hAnsi="Times New Roman"/>
            <w:color w:val="auto"/>
            <w:sz w:val="28"/>
            <w:szCs w:val="28"/>
            <w:u w:val="none"/>
            <w:lang w:eastAsia="ja-JP"/>
          </w:rPr>
          <w:t>www.diplom-inet.ru/resursfilos</w:t>
        </w:r>
      </w:hyperlink>
    </w:p>
    <w:p w:rsidR="00FD5B83" w:rsidRPr="00AD5D7A" w:rsidRDefault="00FD5B83" w:rsidP="002E5CC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FD5B83" w:rsidRPr="00AD5D7A" w:rsidRDefault="00FD5B83" w:rsidP="002E5CC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FD5B83" w:rsidRDefault="00FD5B83" w:rsidP="002E5CC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5D7A" w:rsidRDefault="00AD5D7A" w:rsidP="002E5CC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5D7A" w:rsidRDefault="00AD5D7A" w:rsidP="002E5CC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5D7A" w:rsidRPr="00AD5D7A" w:rsidRDefault="00AD5D7A" w:rsidP="002E5CC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5B83" w:rsidRPr="00AD5D7A" w:rsidRDefault="00FD5B83" w:rsidP="00FD5B8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D5D7A">
        <w:rPr>
          <w:rFonts w:ascii="Times New Roman" w:hAnsi="Times New Roman" w:cs="Times New Roman"/>
          <w:color w:val="auto"/>
          <w:sz w:val="28"/>
          <w:szCs w:val="28"/>
          <w:lang w:val="en-US"/>
        </w:rPr>
        <w:br w:type="page"/>
      </w:r>
    </w:p>
    <w:p w:rsidR="0071741E" w:rsidRPr="00AD5D7A" w:rsidRDefault="0071741E" w:rsidP="0071741E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4.  </w:t>
      </w:r>
      <w:r w:rsidRPr="00AD5D7A">
        <w:rPr>
          <w:rStyle w:val="10"/>
          <w:rFonts w:ascii="Times New Roman" w:hAnsi="Times New Roman" w:cs="Times New Roman"/>
          <w:color w:val="auto"/>
        </w:rPr>
        <w:t>КОНТРОЛЬ И ОЦЕНКА РЕЗУЛЬТАТОВ ОСВОЕНИЯ ДИСЦИПЛИНЫ</w:t>
      </w:r>
      <w:r w:rsidRPr="00AD5D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«Основы  философии»</w:t>
      </w:r>
    </w:p>
    <w:p w:rsidR="0071741E" w:rsidRPr="00AD5D7A" w:rsidRDefault="0071741E" w:rsidP="0071741E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1741E" w:rsidRPr="00AD5D7A" w:rsidRDefault="0071741E" w:rsidP="0071741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Контроль  и  оценка   </w:t>
      </w: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   освоения  дисциплины  осуществляется преподавателем  в  процессе  проведения  </w:t>
      </w:r>
      <w:r w:rsidR="00CE517B" w:rsidRPr="00AD5D7A">
        <w:rPr>
          <w:rFonts w:ascii="Times New Roman" w:hAnsi="Times New Roman" w:cs="Times New Roman"/>
          <w:color w:val="auto"/>
          <w:sz w:val="28"/>
          <w:szCs w:val="28"/>
        </w:rPr>
        <w:t>семинарских</w:t>
      </w:r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 занятий,  тестирования,   а  также  выполнение  </w:t>
      </w:r>
      <w:proofErr w:type="gramStart"/>
      <w:r w:rsidRPr="00AD5D7A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AD5D7A">
        <w:rPr>
          <w:rFonts w:ascii="Times New Roman" w:hAnsi="Times New Roman" w:cs="Times New Roman"/>
          <w:color w:val="auto"/>
          <w:sz w:val="28"/>
          <w:szCs w:val="28"/>
        </w:rPr>
        <w:t xml:space="preserve">    индивидуальных  заданий,  проектов,   исследований.</w:t>
      </w:r>
    </w:p>
    <w:p w:rsidR="0071741E" w:rsidRPr="00AD5D7A" w:rsidRDefault="0071741E" w:rsidP="0071741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4"/>
        <w:gridCol w:w="5128"/>
      </w:tblGrid>
      <w:tr w:rsidR="0071741E" w:rsidRPr="00AD5D7A" w:rsidTr="00193DC4">
        <w:tc>
          <w:tcPr>
            <w:tcW w:w="5504" w:type="dxa"/>
          </w:tcPr>
          <w:p w:rsidR="0071741E" w:rsidRPr="00AD5D7A" w:rsidRDefault="0071741E" w:rsidP="00626D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Результаты  обучения</w:t>
            </w:r>
          </w:p>
          <w:p w:rsidR="0071741E" w:rsidRPr="00AD5D7A" w:rsidRDefault="0071741E" w:rsidP="00626D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(освоенные  умения, усвоенные  знания)</w:t>
            </w:r>
          </w:p>
        </w:tc>
        <w:tc>
          <w:tcPr>
            <w:tcW w:w="5128" w:type="dxa"/>
          </w:tcPr>
          <w:p w:rsidR="0071741E" w:rsidRPr="00AD5D7A" w:rsidRDefault="0071741E" w:rsidP="00626D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Формы  и  методы  контроля  и оценки результатов  обучения</w:t>
            </w:r>
          </w:p>
        </w:tc>
      </w:tr>
      <w:tr w:rsidR="0071741E" w:rsidRPr="00AD5D7A" w:rsidTr="00193DC4">
        <w:trPr>
          <w:trHeight w:val="313"/>
        </w:trPr>
        <w:tc>
          <w:tcPr>
            <w:tcW w:w="5504" w:type="dxa"/>
          </w:tcPr>
          <w:p w:rsidR="0071741E" w:rsidRPr="00AD5D7A" w:rsidRDefault="0071741E" w:rsidP="00626D6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Умения:</w:t>
            </w:r>
          </w:p>
        </w:tc>
        <w:tc>
          <w:tcPr>
            <w:tcW w:w="5128" w:type="dxa"/>
          </w:tcPr>
          <w:p w:rsidR="0071741E" w:rsidRPr="00AD5D7A" w:rsidRDefault="0071741E" w:rsidP="00626D6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1741E" w:rsidRPr="00AD5D7A" w:rsidTr="00193DC4">
        <w:trPr>
          <w:trHeight w:val="2146"/>
        </w:trPr>
        <w:tc>
          <w:tcPr>
            <w:tcW w:w="5504" w:type="dxa"/>
          </w:tcPr>
          <w:p w:rsidR="00AD24AF" w:rsidRPr="00AD24AF" w:rsidRDefault="00AD24AF" w:rsidP="00AD24AF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C7007">
              <w:rPr>
                <w:rFonts w:ascii="Times New Roman" w:hAnsi="Times New Roman" w:cs="Times New Roman"/>
                <w:sz w:val="28"/>
                <w:szCs w:val="28"/>
              </w:rPr>
              <w:t>ориентироваться в истории развития философского знания;</w:t>
            </w:r>
          </w:p>
        </w:tc>
        <w:tc>
          <w:tcPr>
            <w:tcW w:w="5128" w:type="dxa"/>
          </w:tcPr>
          <w:p w:rsidR="0071741E" w:rsidRPr="00AD5D7A" w:rsidRDefault="00522CCC" w:rsidP="00626D69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Написание реферата, - внеаудиторная самостоятельная работа;</w:t>
            </w:r>
          </w:p>
          <w:p w:rsidR="00522CCC" w:rsidRPr="00AD5D7A" w:rsidRDefault="002E1FF1" w:rsidP="00626D69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</w:t>
            </w:r>
            <w:r w:rsidR="00540B5C" w:rsidRPr="00AD5D7A">
              <w:rPr>
                <w:rFonts w:ascii="Times New Roman" w:eastAsia="Times New Roman" w:hAnsi="Times New Roman" w:cs="Times New Roman"/>
                <w:sz w:val="28"/>
                <w:szCs w:val="28"/>
              </w:rPr>
              <w:t>ские</w:t>
            </w:r>
            <w:r w:rsidR="00522CCC"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занятия № 1-5;</w:t>
            </w:r>
          </w:p>
          <w:p w:rsidR="00522CCC" w:rsidRPr="00AD5D7A" w:rsidRDefault="00522CCC" w:rsidP="00626D69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Контрольный срез;</w:t>
            </w:r>
          </w:p>
          <w:p w:rsidR="00522CCC" w:rsidRPr="00AD5D7A" w:rsidRDefault="00522CCC" w:rsidP="00626D69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  <w:p w:rsidR="00522CCC" w:rsidRPr="00AD5D7A" w:rsidRDefault="00522CCC" w:rsidP="00626D69">
            <w:pPr>
              <w:spacing w:line="276" w:lineRule="auto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71741E" w:rsidRPr="00AD5D7A" w:rsidRDefault="0071741E" w:rsidP="00626D6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D24AF" w:rsidRPr="00AD5D7A" w:rsidTr="00193DC4">
        <w:trPr>
          <w:trHeight w:val="2146"/>
        </w:trPr>
        <w:tc>
          <w:tcPr>
            <w:tcW w:w="5504" w:type="dxa"/>
          </w:tcPr>
          <w:p w:rsidR="00AD24AF" w:rsidRPr="00AD24AF" w:rsidRDefault="00AD24AF" w:rsidP="00AD24AF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C7007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свою точку зрения и </w:t>
            </w:r>
            <w:proofErr w:type="spellStart"/>
            <w:r w:rsidRPr="007C7007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7C7007">
              <w:rPr>
                <w:rFonts w:ascii="Times New Roman" w:hAnsi="Times New Roman" w:cs="Times New Roman"/>
                <w:sz w:val="28"/>
                <w:szCs w:val="28"/>
              </w:rPr>
              <w:t xml:space="preserve"> дискутировать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важнейшим проблемам философии;</w:t>
            </w:r>
            <w:r w:rsidRPr="007C7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8" w:type="dxa"/>
          </w:tcPr>
          <w:p w:rsidR="00AD24AF" w:rsidRPr="00AD5D7A" w:rsidRDefault="00AD24AF" w:rsidP="00AD24AF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Написание реферата, - внеаудиторная самостоятельная работа;</w:t>
            </w:r>
          </w:p>
          <w:p w:rsidR="00AD24AF" w:rsidRPr="00AD5D7A" w:rsidRDefault="00AD24AF" w:rsidP="00AD24AF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занятия № 1-5;</w:t>
            </w:r>
          </w:p>
          <w:p w:rsidR="00AD24AF" w:rsidRPr="00AD5D7A" w:rsidRDefault="00AD24AF" w:rsidP="00AD24AF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Контрольный срез;</w:t>
            </w:r>
          </w:p>
          <w:p w:rsidR="00AD24AF" w:rsidRPr="00AD5D7A" w:rsidRDefault="00AD24AF" w:rsidP="00AD24AF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AD24AF" w:rsidRPr="00AD5D7A" w:rsidTr="00193DC4">
        <w:trPr>
          <w:trHeight w:val="2146"/>
        </w:trPr>
        <w:tc>
          <w:tcPr>
            <w:tcW w:w="5504" w:type="dxa"/>
          </w:tcPr>
          <w:p w:rsidR="00AD24AF" w:rsidRPr="00AD24AF" w:rsidRDefault="00AD24AF" w:rsidP="00AD24AF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C7007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в курсе изучения философии знания в практической, в том числе и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ной, деятельности;</w:t>
            </w:r>
          </w:p>
        </w:tc>
        <w:tc>
          <w:tcPr>
            <w:tcW w:w="5128" w:type="dxa"/>
          </w:tcPr>
          <w:p w:rsidR="00AD24AF" w:rsidRPr="00AD5D7A" w:rsidRDefault="00AD24AF" w:rsidP="00AD24AF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Написание реферата, - внеаудиторная самостоятельная работа;</w:t>
            </w:r>
          </w:p>
          <w:p w:rsidR="00AD24AF" w:rsidRPr="00AD5D7A" w:rsidRDefault="00AD24AF" w:rsidP="00AD24AF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занятия № 1-5;</w:t>
            </w:r>
          </w:p>
          <w:p w:rsidR="00AD24AF" w:rsidRPr="00AD5D7A" w:rsidRDefault="00AD24AF" w:rsidP="00AD24AF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Контрольный срез;</w:t>
            </w:r>
          </w:p>
          <w:p w:rsidR="00AD24AF" w:rsidRPr="00AD5D7A" w:rsidRDefault="00AD24AF" w:rsidP="00AD24AF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71741E" w:rsidRPr="00AD5D7A" w:rsidTr="00193DC4">
        <w:trPr>
          <w:trHeight w:val="320"/>
        </w:trPr>
        <w:tc>
          <w:tcPr>
            <w:tcW w:w="5504" w:type="dxa"/>
            <w:tcBorders>
              <w:bottom w:val="single" w:sz="4" w:space="0" w:color="auto"/>
            </w:tcBorders>
          </w:tcPr>
          <w:p w:rsidR="0071741E" w:rsidRPr="00432DB8" w:rsidRDefault="0071741E" w:rsidP="00626D6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32D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Знания:</w:t>
            </w:r>
          </w:p>
        </w:tc>
        <w:tc>
          <w:tcPr>
            <w:tcW w:w="5128" w:type="dxa"/>
          </w:tcPr>
          <w:p w:rsidR="0071741E" w:rsidRPr="00AD5D7A" w:rsidRDefault="0071741E" w:rsidP="00626D69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1741E" w:rsidRPr="00AD5D7A" w:rsidTr="00AC683E">
        <w:trPr>
          <w:trHeight w:val="2132"/>
        </w:trPr>
        <w:tc>
          <w:tcPr>
            <w:tcW w:w="5504" w:type="dxa"/>
          </w:tcPr>
          <w:p w:rsidR="00AD24AF" w:rsidRPr="007C7007" w:rsidRDefault="00522CCC" w:rsidP="00432D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D24AF" w:rsidRPr="007C7007">
              <w:rPr>
                <w:rFonts w:ascii="Times New Roman" w:hAnsi="Times New Roman" w:cs="Times New Roman"/>
                <w:sz w:val="28"/>
                <w:szCs w:val="28"/>
              </w:rPr>
              <w:t>основных философских учений;</w:t>
            </w:r>
          </w:p>
          <w:p w:rsidR="00AD24AF" w:rsidRPr="007C7007" w:rsidRDefault="00AD24AF" w:rsidP="00432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8A" w:rsidRPr="00AD5D7A" w:rsidRDefault="003B438A" w:rsidP="003B438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438A" w:rsidRPr="00AD5D7A" w:rsidRDefault="003B438A" w:rsidP="003B438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438A" w:rsidRPr="00AD5D7A" w:rsidRDefault="003B438A" w:rsidP="003B438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741E" w:rsidRPr="00AD5D7A" w:rsidRDefault="0071741E" w:rsidP="003B438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28" w:type="dxa"/>
          </w:tcPr>
          <w:p w:rsidR="00522CCC" w:rsidRPr="00AD5D7A" w:rsidRDefault="00522CCC" w:rsidP="00522CCC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Написание реферата, самостоятельная работа;</w:t>
            </w:r>
          </w:p>
          <w:p w:rsidR="00522CCC" w:rsidRPr="00AD5D7A" w:rsidRDefault="002E1FF1" w:rsidP="00522CCC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522CCC"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занятия № 1-</w:t>
            </w:r>
            <w:r w:rsidR="00432DB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9</w:t>
            </w:r>
            <w:r w:rsidR="00522CCC"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2CCC" w:rsidRPr="00AD5D7A" w:rsidRDefault="00522CCC" w:rsidP="00522CCC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Контрольный срез;</w:t>
            </w:r>
          </w:p>
          <w:p w:rsidR="00522CCC" w:rsidRPr="00AD5D7A" w:rsidRDefault="00522CCC" w:rsidP="00522CCC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  <w:p w:rsidR="0071741E" w:rsidRPr="00AD5D7A" w:rsidRDefault="0071741E" w:rsidP="00626D6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683E" w:rsidRPr="00AD5D7A" w:rsidTr="00AC683E">
        <w:trPr>
          <w:trHeight w:val="774"/>
        </w:trPr>
        <w:tc>
          <w:tcPr>
            <w:tcW w:w="5504" w:type="dxa"/>
          </w:tcPr>
          <w:p w:rsidR="00AD24AF" w:rsidRPr="007C7007" w:rsidRDefault="00AD24AF" w:rsidP="00AD24AF">
            <w:pPr>
              <w:spacing w:line="360" w:lineRule="auto"/>
              <w:ind w:left="176" w:firstLine="532"/>
              <w:rPr>
                <w:rFonts w:ascii="Times New Roman" w:hAnsi="Times New Roman" w:cs="Times New Roman"/>
                <w:sz w:val="28"/>
                <w:szCs w:val="28"/>
              </w:rPr>
            </w:pPr>
            <w:r w:rsidRPr="007C7007">
              <w:rPr>
                <w:rFonts w:ascii="Times New Roman" w:hAnsi="Times New Roman" w:cs="Times New Roman"/>
                <w:sz w:val="28"/>
                <w:szCs w:val="28"/>
              </w:rPr>
              <w:t>главных философских терминов и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4AF" w:rsidRPr="00AD5D7A" w:rsidRDefault="00AD24AF" w:rsidP="00432DB8">
            <w:pPr>
              <w:spacing w:line="360" w:lineRule="auto"/>
              <w:ind w:left="176" w:firstLine="53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28" w:type="dxa"/>
          </w:tcPr>
          <w:p w:rsidR="002E1FF1" w:rsidRPr="00AD5D7A" w:rsidRDefault="00432DB8" w:rsidP="002E1FF1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 № 1-9</w:t>
            </w:r>
            <w:r w:rsidR="002E1FF1"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1FF1" w:rsidRPr="00AD5D7A" w:rsidRDefault="002E1FF1" w:rsidP="002E1FF1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Контрольный срез;</w:t>
            </w:r>
          </w:p>
          <w:p w:rsidR="00AC683E" w:rsidRPr="00AD5D7A" w:rsidRDefault="002E1FF1" w:rsidP="002E1FF1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Дифференцированный зачет</w:t>
            </w:r>
          </w:p>
        </w:tc>
      </w:tr>
      <w:tr w:rsidR="00AC683E" w:rsidRPr="00AD5D7A" w:rsidTr="00AC683E">
        <w:trPr>
          <w:trHeight w:val="394"/>
        </w:trPr>
        <w:tc>
          <w:tcPr>
            <w:tcW w:w="5504" w:type="dxa"/>
          </w:tcPr>
          <w:p w:rsidR="00432DB8" w:rsidRPr="007C7007" w:rsidRDefault="00432DB8" w:rsidP="00432D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7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проблематики и предметного поля важнейших философских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DB8" w:rsidRPr="00AD5D7A" w:rsidRDefault="00432DB8" w:rsidP="00432DB8">
            <w:pPr>
              <w:spacing w:line="360" w:lineRule="auto"/>
              <w:ind w:left="176" w:firstLine="53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28" w:type="dxa"/>
          </w:tcPr>
          <w:p w:rsidR="002E1FF1" w:rsidRPr="00AD5D7A" w:rsidRDefault="00432DB8" w:rsidP="002E1FF1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Практические занятия № 1-9</w:t>
            </w:r>
            <w:r w:rsidR="002E1FF1"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1FF1" w:rsidRPr="00AD5D7A" w:rsidRDefault="002E1FF1" w:rsidP="002E1FF1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Контрольный срез;</w:t>
            </w:r>
          </w:p>
          <w:p w:rsidR="00AC683E" w:rsidRPr="00AD5D7A" w:rsidRDefault="002E1FF1" w:rsidP="002E1FF1">
            <w:pPr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AC683E" w:rsidRPr="00AD5D7A" w:rsidTr="00AC683E">
        <w:trPr>
          <w:trHeight w:val="366"/>
        </w:trPr>
        <w:tc>
          <w:tcPr>
            <w:tcW w:w="5504" w:type="dxa"/>
          </w:tcPr>
          <w:p w:rsidR="00432DB8" w:rsidRPr="007C7007" w:rsidRDefault="00432DB8" w:rsidP="00432DB8">
            <w:pPr>
              <w:spacing w:line="360" w:lineRule="auto"/>
              <w:ind w:left="176" w:firstLine="532"/>
              <w:rPr>
                <w:rFonts w:ascii="Times New Roman" w:hAnsi="Times New Roman" w:cs="Times New Roman"/>
                <w:sz w:val="28"/>
                <w:szCs w:val="28"/>
              </w:rPr>
            </w:pPr>
            <w:r w:rsidRPr="007C7007">
              <w:rPr>
                <w:rFonts w:ascii="Times New Roman" w:hAnsi="Times New Roman" w:cs="Times New Roman"/>
                <w:sz w:val="28"/>
                <w:szCs w:val="28"/>
              </w:rPr>
              <w:t>традиционные общечеловеческие ценности.</w:t>
            </w:r>
          </w:p>
          <w:p w:rsidR="00432DB8" w:rsidRPr="00AD5D7A" w:rsidRDefault="00432DB8" w:rsidP="003B438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28" w:type="dxa"/>
          </w:tcPr>
          <w:p w:rsidR="002E1FF1" w:rsidRPr="00AD5D7A" w:rsidRDefault="00432DB8" w:rsidP="002E1FF1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Практические занятия № 1-9</w:t>
            </w:r>
            <w:r w:rsidR="002E1FF1"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1FF1" w:rsidRPr="00AD5D7A" w:rsidRDefault="002E1FF1" w:rsidP="002E1FF1">
            <w:pPr>
              <w:spacing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Контрольный срез;</w:t>
            </w:r>
          </w:p>
          <w:p w:rsidR="00AC683E" w:rsidRPr="00AD5D7A" w:rsidRDefault="002E1FF1" w:rsidP="002E1FF1">
            <w:pPr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AD5D7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71741E" w:rsidRPr="00AD5D7A" w:rsidRDefault="0071741E" w:rsidP="007174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41E" w:rsidRPr="00AD5D7A" w:rsidRDefault="0071741E" w:rsidP="0071741E">
      <w:pPr>
        <w:spacing w:line="276" w:lineRule="auto"/>
        <w:rPr>
          <w:rFonts w:ascii="Times New Roman" w:hAnsi="Times New Roman" w:cs="Times New Roman"/>
        </w:rPr>
      </w:pPr>
    </w:p>
    <w:p w:rsidR="0071741E" w:rsidRPr="00AD5D7A" w:rsidRDefault="0071741E" w:rsidP="0071741E">
      <w:pPr>
        <w:spacing w:line="276" w:lineRule="auto"/>
        <w:rPr>
          <w:rFonts w:ascii="Times New Roman" w:hAnsi="Times New Roman" w:cs="Times New Roman"/>
        </w:rPr>
      </w:pPr>
    </w:p>
    <w:p w:rsidR="0071741E" w:rsidRPr="00AD5D7A" w:rsidRDefault="0071741E" w:rsidP="0071741E">
      <w:pPr>
        <w:spacing w:line="276" w:lineRule="auto"/>
        <w:rPr>
          <w:rFonts w:ascii="Times New Roman" w:hAnsi="Times New Roman" w:cs="Times New Roman"/>
        </w:rPr>
      </w:pPr>
    </w:p>
    <w:p w:rsidR="0071741E" w:rsidRPr="00AD5D7A" w:rsidRDefault="0071741E" w:rsidP="0071741E">
      <w:pPr>
        <w:spacing w:line="276" w:lineRule="auto"/>
        <w:rPr>
          <w:rFonts w:ascii="Times New Roman" w:hAnsi="Times New Roman" w:cs="Times New Roman"/>
        </w:rPr>
      </w:pPr>
    </w:p>
    <w:p w:rsidR="0071741E" w:rsidRPr="00AD5D7A" w:rsidRDefault="0071741E" w:rsidP="0071741E">
      <w:pPr>
        <w:spacing w:line="276" w:lineRule="auto"/>
        <w:rPr>
          <w:rFonts w:ascii="Times New Roman" w:hAnsi="Times New Roman" w:cs="Times New Roman"/>
        </w:rPr>
      </w:pPr>
    </w:p>
    <w:p w:rsidR="00FD5B83" w:rsidRPr="00AD5D7A" w:rsidRDefault="00FD5B83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AD5D7A" w:rsidRDefault="00AD5D7A" w:rsidP="00FD5B83">
      <w:pPr>
        <w:spacing w:line="276" w:lineRule="auto"/>
        <w:rPr>
          <w:rFonts w:ascii="Times New Roman" w:hAnsi="Times New Roman" w:cs="Times New Roman"/>
        </w:rPr>
      </w:pPr>
    </w:p>
    <w:p w:rsidR="00AD5D7A" w:rsidRDefault="00AD5D7A" w:rsidP="00FD5B83">
      <w:pPr>
        <w:spacing w:line="276" w:lineRule="auto"/>
        <w:rPr>
          <w:rFonts w:ascii="Times New Roman" w:hAnsi="Times New Roman" w:cs="Times New Roman"/>
        </w:rPr>
      </w:pPr>
    </w:p>
    <w:p w:rsidR="00AD5D7A" w:rsidRDefault="00AD5D7A" w:rsidP="00FD5B83">
      <w:pPr>
        <w:spacing w:line="276" w:lineRule="auto"/>
        <w:rPr>
          <w:rFonts w:ascii="Times New Roman" w:hAnsi="Times New Roman" w:cs="Times New Roman"/>
        </w:rPr>
      </w:pPr>
    </w:p>
    <w:p w:rsidR="00AD5D7A" w:rsidRDefault="00AD5D7A" w:rsidP="00FD5B83">
      <w:pPr>
        <w:spacing w:line="276" w:lineRule="auto"/>
        <w:rPr>
          <w:rFonts w:ascii="Times New Roman" w:hAnsi="Times New Roman" w:cs="Times New Roman"/>
        </w:rPr>
      </w:pPr>
    </w:p>
    <w:p w:rsidR="00AD5D7A" w:rsidRDefault="00AD5D7A" w:rsidP="00FD5B83">
      <w:pPr>
        <w:spacing w:line="276" w:lineRule="auto"/>
        <w:rPr>
          <w:rFonts w:ascii="Times New Roman" w:hAnsi="Times New Roman" w:cs="Times New Roman"/>
        </w:rPr>
      </w:pPr>
    </w:p>
    <w:p w:rsidR="00AD5D7A" w:rsidRDefault="00AD5D7A" w:rsidP="00FD5B83">
      <w:pPr>
        <w:spacing w:line="276" w:lineRule="auto"/>
        <w:rPr>
          <w:rFonts w:ascii="Times New Roman" w:hAnsi="Times New Roman" w:cs="Times New Roman"/>
        </w:rPr>
      </w:pPr>
    </w:p>
    <w:p w:rsidR="00AD5D7A" w:rsidRDefault="00AD5D7A" w:rsidP="00FD5B83">
      <w:pPr>
        <w:spacing w:line="276" w:lineRule="auto"/>
        <w:rPr>
          <w:rFonts w:ascii="Times New Roman" w:hAnsi="Times New Roman" w:cs="Times New Roman"/>
        </w:rPr>
      </w:pPr>
    </w:p>
    <w:p w:rsidR="00AD5D7A" w:rsidRDefault="00AD5D7A" w:rsidP="00FD5B83">
      <w:pPr>
        <w:spacing w:line="276" w:lineRule="auto"/>
        <w:rPr>
          <w:rFonts w:ascii="Times New Roman" w:hAnsi="Times New Roman" w:cs="Times New Roman"/>
        </w:rPr>
      </w:pPr>
    </w:p>
    <w:p w:rsidR="00AD5D7A" w:rsidRPr="00AD5D7A" w:rsidRDefault="00AD5D7A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05D1E" w:rsidRPr="00AD5D7A" w:rsidRDefault="00B05D1E" w:rsidP="00B05D1E">
      <w:pPr>
        <w:jc w:val="center"/>
        <w:rPr>
          <w:rFonts w:ascii="Times New Roman" w:hAnsi="Times New Roman"/>
          <w:b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Лист изменений</w:t>
      </w:r>
    </w:p>
    <w:p w:rsidR="00B05D1E" w:rsidRPr="00AD5D7A" w:rsidRDefault="00B05D1E" w:rsidP="00B05D1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sz w:val="28"/>
          <w:szCs w:val="28"/>
        </w:rPr>
        <w:t>В рабочую программу учебной дисциплины Основы философии 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7052"/>
      </w:tblGrid>
      <w:tr w:rsidR="00B05D1E" w:rsidRPr="00AD5D7A" w:rsidTr="003612DE">
        <w:trPr>
          <w:trHeight w:val="1643"/>
        </w:trPr>
        <w:tc>
          <w:tcPr>
            <w:tcW w:w="817" w:type="dxa"/>
            <w:vAlign w:val="center"/>
          </w:tcPr>
          <w:p w:rsidR="00B05D1E" w:rsidRPr="00AD5D7A" w:rsidRDefault="00B05D1E" w:rsidP="0036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D5D7A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701" w:type="dxa"/>
            <w:vAlign w:val="center"/>
          </w:tcPr>
          <w:p w:rsidR="00B05D1E" w:rsidRPr="00AD5D7A" w:rsidRDefault="00B05D1E" w:rsidP="0036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D5D7A">
              <w:rPr>
                <w:rFonts w:ascii="Times New Roman" w:hAnsi="Times New Roman"/>
                <w:b/>
                <w:i/>
              </w:rPr>
              <w:t>Учебный год внесения изменений</w:t>
            </w:r>
          </w:p>
        </w:tc>
        <w:tc>
          <w:tcPr>
            <w:tcW w:w="7052" w:type="dxa"/>
            <w:vAlign w:val="center"/>
          </w:tcPr>
          <w:p w:rsidR="00B05D1E" w:rsidRPr="00AD5D7A" w:rsidRDefault="00B05D1E" w:rsidP="0036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D5D7A">
              <w:rPr>
                <w:rFonts w:ascii="Times New Roman" w:hAnsi="Times New Roman"/>
                <w:b/>
                <w:i/>
              </w:rPr>
              <w:t>Изменения</w:t>
            </w:r>
          </w:p>
        </w:tc>
      </w:tr>
      <w:tr w:rsidR="00B05D1E" w:rsidRPr="00112E64" w:rsidTr="003612DE">
        <w:tc>
          <w:tcPr>
            <w:tcW w:w="817" w:type="dxa"/>
          </w:tcPr>
          <w:p w:rsidR="00B05D1E" w:rsidRDefault="00B05D1E" w:rsidP="003612D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AD5D7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5D1E" w:rsidRPr="00112E64" w:rsidRDefault="00B05D1E" w:rsidP="003612DE">
            <w:pPr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2" w:type="dxa"/>
          </w:tcPr>
          <w:p w:rsidR="00B05D1E" w:rsidRPr="00E73386" w:rsidRDefault="00B05D1E" w:rsidP="003612DE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B05D1E" w:rsidRDefault="00B05D1E" w:rsidP="00FD5B83">
      <w:pPr>
        <w:spacing w:line="276" w:lineRule="auto"/>
        <w:rPr>
          <w:rFonts w:ascii="Times New Roman" w:hAnsi="Times New Roman" w:cs="Times New Roman"/>
        </w:rPr>
      </w:pPr>
    </w:p>
    <w:p w:rsidR="00B558DF" w:rsidRDefault="00B558DF" w:rsidP="00E8678C">
      <w:pPr>
        <w:rPr>
          <w:rFonts w:ascii="Times New Roman" w:hAnsi="Times New Roman" w:cs="Times New Roman"/>
        </w:rPr>
        <w:sectPr w:rsidR="00B558DF" w:rsidSect="00FD5B8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91C3D" w:rsidRDefault="00A91C3D" w:rsidP="00432DB8">
      <w:pPr>
        <w:rPr>
          <w:rFonts w:ascii="Times New Roman" w:hAnsi="Times New Roman" w:cs="Times New Roman"/>
        </w:rPr>
      </w:pPr>
    </w:p>
    <w:sectPr w:rsidR="00A91C3D" w:rsidSect="002744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AF" w:rsidRDefault="00AD24AF" w:rsidP="00A91C3D">
      <w:r>
        <w:separator/>
      </w:r>
    </w:p>
  </w:endnote>
  <w:endnote w:type="continuationSeparator" w:id="0">
    <w:p w:rsidR="00AD24AF" w:rsidRDefault="00AD24AF" w:rsidP="00A9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AF" w:rsidRDefault="00AD24AF" w:rsidP="00A91C3D">
      <w:r>
        <w:separator/>
      </w:r>
    </w:p>
  </w:footnote>
  <w:footnote w:type="continuationSeparator" w:id="0">
    <w:p w:rsidR="00AD24AF" w:rsidRDefault="00AD24AF" w:rsidP="00A91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49DF"/>
    <w:multiLevelType w:val="hybridMultilevel"/>
    <w:tmpl w:val="643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447F"/>
    <w:multiLevelType w:val="hybridMultilevel"/>
    <w:tmpl w:val="9F0C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3EB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>
    <w:nsid w:val="4FC62828"/>
    <w:multiLevelType w:val="hybridMultilevel"/>
    <w:tmpl w:val="EA4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C402C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3D"/>
    <w:rsid w:val="00043477"/>
    <w:rsid w:val="00071A74"/>
    <w:rsid w:val="000948B6"/>
    <w:rsid w:val="000E11D3"/>
    <w:rsid w:val="001004A1"/>
    <w:rsid w:val="00102F9F"/>
    <w:rsid w:val="001177A6"/>
    <w:rsid w:val="0013075F"/>
    <w:rsid w:val="0013360F"/>
    <w:rsid w:val="00193DC4"/>
    <w:rsid w:val="001A192E"/>
    <w:rsid w:val="001D2024"/>
    <w:rsid w:val="001D641D"/>
    <w:rsid w:val="001F055F"/>
    <w:rsid w:val="00213281"/>
    <w:rsid w:val="0021426A"/>
    <w:rsid w:val="0022023C"/>
    <w:rsid w:val="00227509"/>
    <w:rsid w:val="002744E7"/>
    <w:rsid w:val="002808C3"/>
    <w:rsid w:val="002857E1"/>
    <w:rsid w:val="00290668"/>
    <w:rsid w:val="002A1EDC"/>
    <w:rsid w:val="002A5460"/>
    <w:rsid w:val="002E1FF1"/>
    <w:rsid w:val="002E5CC5"/>
    <w:rsid w:val="00324ABC"/>
    <w:rsid w:val="00355F27"/>
    <w:rsid w:val="00360C93"/>
    <w:rsid w:val="003612DE"/>
    <w:rsid w:val="00371EBE"/>
    <w:rsid w:val="003B2BEC"/>
    <w:rsid w:val="003B438A"/>
    <w:rsid w:val="00405D92"/>
    <w:rsid w:val="00432DB8"/>
    <w:rsid w:val="00444D38"/>
    <w:rsid w:val="00466CFB"/>
    <w:rsid w:val="00481FFC"/>
    <w:rsid w:val="004A3AC3"/>
    <w:rsid w:val="004E5AC4"/>
    <w:rsid w:val="004E71AE"/>
    <w:rsid w:val="004E7320"/>
    <w:rsid w:val="00501D49"/>
    <w:rsid w:val="005140F9"/>
    <w:rsid w:val="00522CCC"/>
    <w:rsid w:val="00530E60"/>
    <w:rsid w:val="00540B5C"/>
    <w:rsid w:val="00550910"/>
    <w:rsid w:val="005608C1"/>
    <w:rsid w:val="00563E04"/>
    <w:rsid w:val="00571776"/>
    <w:rsid w:val="005854ED"/>
    <w:rsid w:val="005966A0"/>
    <w:rsid w:val="005A193D"/>
    <w:rsid w:val="005A51A8"/>
    <w:rsid w:val="005D3C2B"/>
    <w:rsid w:val="005D54B3"/>
    <w:rsid w:val="005E423B"/>
    <w:rsid w:val="005F100B"/>
    <w:rsid w:val="0060391E"/>
    <w:rsid w:val="0061755A"/>
    <w:rsid w:val="00626D69"/>
    <w:rsid w:val="00630488"/>
    <w:rsid w:val="00630639"/>
    <w:rsid w:val="006D57C3"/>
    <w:rsid w:val="006E6582"/>
    <w:rsid w:val="00703A0B"/>
    <w:rsid w:val="00714960"/>
    <w:rsid w:val="0071741E"/>
    <w:rsid w:val="00726877"/>
    <w:rsid w:val="00731810"/>
    <w:rsid w:val="00737B29"/>
    <w:rsid w:val="00744AAD"/>
    <w:rsid w:val="007A19DA"/>
    <w:rsid w:val="007C7007"/>
    <w:rsid w:val="007D7336"/>
    <w:rsid w:val="007E745F"/>
    <w:rsid w:val="007F23AB"/>
    <w:rsid w:val="008016B2"/>
    <w:rsid w:val="008032F9"/>
    <w:rsid w:val="00816F2B"/>
    <w:rsid w:val="00833ADC"/>
    <w:rsid w:val="00871EAE"/>
    <w:rsid w:val="00873039"/>
    <w:rsid w:val="008C72A8"/>
    <w:rsid w:val="008D78F0"/>
    <w:rsid w:val="009063D8"/>
    <w:rsid w:val="00916A85"/>
    <w:rsid w:val="00926D93"/>
    <w:rsid w:val="00946268"/>
    <w:rsid w:val="009867EF"/>
    <w:rsid w:val="009C27FE"/>
    <w:rsid w:val="009E0B0F"/>
    <w:rsid w:val="00A91C3D"/>
    <w:rsid w:val="00AB189A"/>
    <w:rsid w:val="00AC5ED0"/>
    <w:rsid w:val="00AC683E"/>
    <w:rsid w:val="00AC7CFA"/>
    <w:rsid w:val="00AD24AF"/>
    <w:rsid w:val="00AD5D7A"/>
    <w:rsid w:val="00B052C6"/>
    <w:rsid w:val="00B05D1E"/>
    <w:rsid w:val="00B152DB"/>
    <w:rsid w:val="00B16EBB"/>
    <w:rsid w:val="00B23E91"/>
    <w:rsid w:val="00B43969"/>
    <w:rsid w:val="00B558DF"/>
    <w:rsid w:val="00B9678D"/>
    <w:rsid w:val="00BA0B99"/>
    <w:rsid w:val="00BA0E74"/>
    <w:rsid w:val="00BB30EE"/>
    <w:rsid w:val="00BC6707"/>
    <w:rsid w:val="00BD3D84"/>
    <w:rsid w:val="00BD6473"/>
    <w:rsid w:val="00BF58E8"/>
    <w:rsid w:val="00C23FD3"/>
    <w:rsid w:val="00C2468F"/>
    <w:rsid w:val="00C45CD3"/>
    <w:rsid w:val="00C51F5F"/>
    <w:rsid w:val="00C62F37"/>
    <w:rsid w:val="00CB1707"/>
    <w:rsid w:val="00CB1955"/>
    <w:rsid w:val="00CB44FE"/>
    <w:rsid w:val="00CE517B"/>
    <w:rsid w:val="00CF660E"/>
    <w:rsid w:val="00D0062B"/>
    <w:rsid w:val="00D02A3E"/>
    <w:rsid w:val="00D365F8"/>
    <w:rsid w:val="00D445C6"/>
    <w:rsid w:val="00D64819"/>
    <w:rsid w:val="00D67B9C"/>
    <w:rsid w:val="00D723A8"/>
    <w:rsid w:val="00DB3280"/>
    <w:rsid w:val="00DB3EB4"/>
    <w:rsid w:val="00DE19AE"/>
    <w:rsid w:val="00DE514E"/>
    <w:rsid w:val="00E07998"/>
    <w:rsid w:val="00E1154F"/>
    <w:rsid w:val="00E31838"/>
    <w:rsid w:val="00E572BE"/>
    <w:rsid w:val="00E60909"/>
    <w:rsid w:val="00E666C9"/>
    <w:rsid w:val="00E8678C"/>
    <w:rsid w:val="00EB2D27"/>
    <w:rsid w:val="00F3201B"/>
    <w:rsid w:val="00F62433"/>
    <w:rsid w:val="00F80A55"/>
    <w:rsid w:val="00F80B55"/>
    <w:rsid w:val="00F91259"/>
    <w:rsid w:val="00FD5405"/>
    <w:rsid w:val="00FD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1C3D"/>
    <w:rPr>
      <w:color w:val="3B98D3"/>
      <w:u w:val="single"/>
    </w:rPr>
  </w:style>
  <w:style w:type="paragraph" w:styleId="11">
    <w:name w:val="toc 1"/>
    <w:basedOn w:val="a"/>
    <w:next w:val="a"/>
    <w:autoRedefine/>
    <w:uiPriority w:val="39"/>
    <w:rsid w:val="00A91C3D"/>
  </w:style>
  <w:style w:type="character" w:customStyle="1" w:styleId="10">
    <w:name w:val="Заголовок 1 Знак"/>
    <w:basedOn w:val="a0"/>
    <w:link w:val="1"/>
    <w:rsid w:val="00A91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91C3D"/>
    <w:pPr>
      <w:widowControl w:val="0"/>
      <w:autoSpaceDE w:val="0"/>
      <w:autoSpaceDN w:val="0"/>
      <w:adjustRightInd w:val="0"/>
      <w:outlineLvl w:val="9"/>
    </w:pPr>
    <w:rPr>
      <w:rFonts w:ascii="Cambria" w:eastAsia="Times New Roman" w:hAnsi="Cambria" w:cs="Times New Roman"/>
      <w:color w:val="365F91"/>
    </w:rPr>
  </w:style>
  <w:style w:type="paragraph" w:styleId="a5">
    <w:name w:val="No Spacing"/>
    <w:qFormat/>
    <w:rsid w:val="00A91C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A91C3D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rsid w:val="00A9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1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C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C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1C3D"/>
    <w:pPr>
      <w:widowControl w:val="0"/>
      <w:autoSpaceDE w:val="0"/>
      <w:autoSpaceDN w:val="0"/>
      <w:adjustRightInd w:val="0"/>
      <w:spacing w:line="198" w:lineRule="exact"/>
      <w:ind w:firstLine="62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"/>
    <w:uiPriority w:val="99"/>
    <w:rsid w:val="00A91C3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A91C3D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uiPriority w:val="99"/>
    <w:rsid w:val="00A91C3D"/>
    <w:pPr>
      <w:widowControl w:val="0"/>
      <w:autoSpaceDE w:val="0"/>
      <w:autoSpaceDN w:val="0"/>
      <w:adjustRightInd w:val="0"/>
      <w:spacing w:line="20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5">
    <w:name w:val="Style25"/>
    <w:basedOn w:val="a"/>
    <w:uiPriority w:val="99"/>
    <w:rsid w:val="00A91C3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5">
    <w:name w:val="Style35"/>
    <w:basedOn w:val="a"/>
    <w:uiPriority w:val="99"/>
    <w:rsid w:val="00A91C3D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42">
    <w:name w:val="Font Style42"/>
    <w:uiPriority w:val="99"/>
    <w:rsid w:val="00A91C3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3">
    <w:name w:val="Font Style43"/>
    <w:uiPriority w:val="99"/>
    <w:rsid w:val="00A91C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A91C3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A91C3D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A91C3D"/>
    <w:pPr>
      <w:widowControl w:val="0"/>
      <w:autoSpaceDE w:val="0"/>
      <w:autoSpaceDN w:val="0"/>
      <w:adjustRightInd w:val="0"/>
      <w:spacing w:line="328" w:lineRule="exact"/>
      <w:ind w:firstLine="57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22023C"/>
  </w:style>
  <w:style w:type="character" w:customStyle="1" w:styleId="c1">
    <w:name w:val="c1"/>
    <w:basedOn w:val="a0"/>
    <w:rsid w:val="0022023C"/>
  </w:style>
  <w:style w:type="paragraph" w:customStyle="1" w:styleId="c7">
    <w:name w:val="c7"/>
    <w:basedOn w:val="a"/>
    <w:rsid w:val="00703A0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List"/>
    <w:basedOn w:val="a"/>
    <w:rsid w:val="00FD5B83"/>
    <w:pPr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customStyle="1" w:styleId="ConsPlusNormal">
    <w:name w:val="ConsPlusNormal"/>
    <w:uiPriority w:val="99"/>
    <w:rsid w:val="007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808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CE517B"/>
    <w:pPr>
      <w:ind w:left="720"/>
      <w:contextualSpacing/>
    </w:pPr>
  </w:style>
  <w:style w:type="character" w:customStyle="1" w:styleId="4">
    <w:name w:val="Заголовок №4_"/>
    <w:link w:val="40"/>
    <w:uiPriority w:val="99"/>
    <w:locked/>
    <w:rsid w:val="008D78F0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78F0"/>
    <w:pPr>
      <w:shd w:val="clear" w:color="auto" w:fill="FFFFFF"/>
      <w:spacing w:line="322" w:lineRule="exact"/>
      <w:outlineLvl w:val="3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32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2D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" TargetMode="External"/><Relationship Id="rId13" Type="http://schemas.openxmlformats.org/officeDocument/2006/relationships/hyperlink" Target="http://www.diplom-inet.ru/resursfil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lleg.ru/edu/philo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arn.mosg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Sibit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2018-12-18T07:42:00Z</cp:lastPrinted>
  <dcterms:created xsi:type="dcterms:W3CDTF">2022-03-23T16:35:00Z</dcterms:created>
  <dcterms:modified xsi:type="dcterms:W3CDTF">2022-04-06T03:24:00Z</dcterms:modified>
</cp:coreProperties>
</file>